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D5F" w:rsidRDefault="00304D5F" w:rsidP="00304D5F">
      <w:pPr>
        <w:spacing w:after="0" w:line="240" w:lineRule="auto"/>
        <w:jc w:val="center"/>
        <w:textAlignment w:val="baseline"/>
        <w:rPr>
          <w:rFonts w:ascii="Trebuchet MS" w:eastAsia="Times New Roman" w:hAnsi="Trebuchet MS" w:cs="Arial"/>
          <w:color w:val="000000" w:themeColor="text1"/>
          <w:sz w:val="18"/>
          <w:szCs w:val="18"/>
        </w:rPr>
      </w:pPr>
      <w:r>
        <w:rPr>
          <w:rFonts w:ascii="Trebuchet MS" w:eastAsia="Times New Roman" w:hAnsi="Trebuchet MS" w:cs="Arial"/>
          <w:b/>
          <w:bCs/>
          <w:color w:val="000000" w:themeColor="text1"/>
          <w:sz w:val="24"/>
          <w:szCs w:val="24"/>
        </w:rPr>
        <w:t>UUSS BOARD OF TRUSTEES MEETING</w:t>
      </w:r>
      <w:r>
        <w:rPr>
          <w:rFonts w:ascii="Trebuchet MS" w:eastAsia="Times New Roman" w:hAnsi="Trebuchet MS" w:cs="Arial"/>
          <w:color w:val="000000" w:themeColor="text1"/>
          <w:sz w:val="24"/>
          <w:szCs w:val="24"/>
        </w:rPr>
        <w:t> </w:t>
      </w:r>
    </w:p>
    <w:p w:rsidR="00304D5F" w:rsidRDefault="0061518B" w:rsidP="00304D5F">
      <w:pPr>
        <w:spacing w:after="0" w:line="240" w:lineRule="auto"/>
        <w:jc w:val="center"/>
        <w:textAlignment w:val="baseline"/>
        <w:rPr>
          <w:rFonts w:ascii="Trebuchet MS" w:eastAsia="Times New Roman" w:hAnsi="Trebuchet MS" w:cs="Arial"/>
          <w:color w:val="000000" w:themeColor="text1"/>
          <w:sz w:val="18"/>
          <w:szCs w:val="18"/>
        </w:rPr>
      </w:pPr>
      <w:r>
        <w:rPr>
          <w:rFonts w:ascii="Trebuchet MS" w:eastAsia="Times New Roman" w:hAnsi="Trebuchet MS" w:cs="Arial"/>
          <w:color w:val="000000" w:themeColor="text1"/>
          <w:sz w:val="24"/>
          <w:szCs w:val="24"/>
        </w:rPr>
        <w:t>August 23, 2018</w:t>
      </w:r>
      <w:r w:rsidR="00304D5F">
        <w:rPr>
          <w:rFonts w:ascii="Trebuchet MS" w:eastAsia="Times New Roman" w:hAnsi="Trebuchet MS" w:cs="Arial"/>
          <w:color w:val="000000" w:themeColor="text1"/>
          <w:sz w:val="24"/>
          <w:szCs w:val="24"/>
        </w:rPr>
        <w:t>   7:00 - 9:3</w:t>
      </w:r>
      <w:r>
        <w:rPr>
          <w:rFonts w:ascii="Trebuchet MS" w:eastAsia="Times New Roman" w:hAnsi="Trebuchet MS" w:cs="Arial"/>
          <w:color w:val="000000" w:themeColor="text1"/>
          <w:sz w:val="24"/>
          <w:szCs w:val="24"/>
        </w:rPr>
        <w:t>0</w:t>
      </w:r>
      <w:r w:rsidR="00304D5F">
        <w:rPr>
          <w:rFonts w:ascii="Trebuchet MS" w:eastAsia="Times New Roman" w:hAnsi="Trebuchet MS" w:cs="Arial"/>
          <w:color w:val="000000" w:themeColor="text1"/>
          <w:sz w:val="24"/>
          <w:szCs w:val="24"/>
        </w:rPr>
        <w:t>0pm </w:t>
      </w:r>
    </w:p>
    <w:p w:rsidR="00304D5F" w:rsidRDefault="00304D5F" w:rsidP="00304D5F">
      <w:pPr>
        <w:spacing w:after="0" w:line="240" w:lineRule="auto"/>
        <w:jc w:val="center"/>
        <w:textAlignment w:val="baseline"/>
        <w:rPr>
          <w:rFonts w:ascii="Trebuchet MS" w:eastAsia="Times New Roman" w:hAnsi="Trebuchet MS" w:cs="Arial"/>
          <w:color w:val="000000" w:themeColor="text1"/>
          <w:sz w:val="18"/>
          <w:szCs w:val="18"/>
        </w:rPr>
      </w:pPr>
      <w:bookmarkStart w:id="0" w:name="_GoBack"/>
      <w:bookmarkEnd w:id="0"/>
      <w:r>
        <w:rPr>
          <w:rFonts w:ascii="Trebuchet MS" w:eastAsia="Times New Roman" w:hAnsi="Trebuchet MS" w:cs="Arial"/>
          <w:b/>
          <w:bCs/>
          <w:color w:val="000000" w:themeColor="text1"/>
          <w:sz w:val="24"/>
          <w:szCs w:val="24"/>
        </w:rPr>
        <w:t>MINUTES</w:t>
      </w:r>
    </w:p>
    <w:p w:rsidR="00304D5F" w:rsidRDefault="00304D5F" w:rsidP="00304D5F">
      <w:pPr>
        <w:pStyle w:val="paragraph"/>
        <w:spacing w:before="0" w:beforeAutospacing="0" w:after="0" w:afterAutospacing="0"/>
        <w:jc w:val="center"/>
        <w:textAlignment w:val="baseline"/>
        <w:rPr>
          <w:rStyle w:val="eop"/>
          <w:color w:val="000000"/>
        </w:rPr>
      </w:pPr>
    </w:p>
    <w:p w:rsidR="00304D5F" w:rsidRDefault="00304D5F" w:rsidP="00304D5F">
      <w:pPr>
        <w:pStyle w:val="paragraph"/>
        <w:spacing w:before="0" w:beforeAutospacing="0" w:after="0" w:afterAutospacing="0"/>
        <w:textAlignment w:val="baseline"/>
        <w:rPr>
          <w:rStyle w:val="eop"/>
          <w:rFonts w:ascii="Trebuchet MS" w:hAnsi="Trebuchet MS"/>
          <w:color w:val="000000" w:themeColor="text1"/>
        </w:rPr>
      </w:pPr>
      <w:r>
        <w:rPr>
          <w:rStyle w:val="eop"/>
          <w:rFonts w:ascii="Trebuchet MS" w:hAnsi="Trebuchet MS"/>
          <w:color w:val="000000" w:themeColor="text1"/>
          <w:u w:val="single"/>
        </w:rPr>
        <w:t>Present:</w:t>
      </w:r>
      <w:r>
        <w:rPr>
          <w:rStyle w:val="eop"/>
          <w:rFonts w:ascii="Trebuchet MS" w:hAnsi="Trebuchet MS"/>
          <w:color w:val="000000" w:themeColor="text1"/>
        </w:rPr>
        <w:t xml:space="preserve"> </w:t>
      </w:r>
      <w:r w:rsidR="0061518B">
        <w:rPr>
          <w:rStyle w:val="eop"/>
          <w:rFonts w:ascii="Trebuchet MS" w:hAnsi="Trebuchet MS"/>
          <w:color w:val="000000" w:themeColor="text1"/>
        </w:rPr>
        <w:t xml:space="preserve">Margaret Wilcox, Denis </w:t>
      </w:r>
      <w:proofErr w:type="spellStart"/>
      <w:r w:rsidR="0061518B">
        <w:rPr>
          <w:rStyle w:val="eop"/>
          <w:rFonts w:ascii="Trebuchet MS" w:hAnsi="Trebuchet MS"/>
          <w:color w:val="000000" w:themeColor="text1"/>
        </w:rPr>
        <w:t>Edgren</w:t>
      </w:r>
      <w:proofErr w:type="spellEnd"/>
      <w:r w:rsidR="0061518B">
        <w:rPr>
          <w:rStyle w:val="eop"/>
          <w:rFonts w:ascii="Trebuchet MS" w:hAnsi="Trebuchet MS"/>
          <w:color w:val="000000" w:themeColor="text1"/>
        </w:rPr>
        <w:t xml:space="preserve">, Victoria Owens, </w:t>
      </w:r>
      <w:r w:rsidR="00B509E9">
        <w:rPr>
          <w:rStyle w:val="eop"/>
          <w:rFonts w:ascii="Trebuchet MS" w:hAnsi="Trebuchet MS"/>
          <w:color w:val="000000" w:themeColor="text1"/>
        </w:rPr>
        <w:t>K</w:t>
      </w:r>
      <w:r>
        <w:rPr>
          <w:rStyle w:val="eop"/>
          <w:rFonts w:ascii="Trebuchet MS" w:hAnsi="Trebuchet MS"/>
          <w:color w:val="000000" w:themeColor="text1"/>
        </w:rPr>
        <w:t xml:space="preserve">athy Bernard, Carl Crain, </w:t>
      </w:r>
      <w:r w:rsidR="0061518B">
        <w:rPr>
          <w:rStyle w:val="eop"/>
          <w:rFonts w:ascii="Trebuchet MS" w:hAnsi="Trebuchet MS"/>
          <w:color w:val="000000" w:themeColor="text1"/>
        </w:rPr>
        <w:t>Joseph Turner</w:t>
      </w:r>
      <w:r>
        <w:rPr>
          <w:rStyle w:val="eop"/>
          <w:rFonts w:ascii="Trebuchet MS" w:hAnsi="Trebuchet MS"/>
          <w:color w:val="000000" w:themeColor="text1"/>
        </w:rPr>
        <w:t xml:space="preserve">, Roger Olson, </w:t>
      </w:r>
      <w:r w:rsidR="0061518B">
        <w:rPr>
          <w:rStyle w:val="eop"/>
          <w:rFonts w:ascii="Trebuchet MS" w:hAnsi="Trebuchet MS"/>
          <w:color w:val="000000" w:themeColor="text1"/>
        </w:rPr>
        <w:t>David</w:t>
      </w:r>
      <w:r w:rsidR="00DC3BAC">
        <w:rPr>
          <w:rStyle w:val="eop"/>
          <w:rFonts w:ascii="Trebuchet MS" w:hAnsi="Trebuchet MS"/>
          <w:color w:val="000000" w:themeColor="text1"/>
        </w:rPr>
        <w:t xml:space="preserve"> Harlow</w:t>
      </w:r>
    </w:p>
    <w:p w:rsidR="00B509E9" w:rsidRDefault="00B509E9" w:rsidP="00304D5F">
      <w:pPr>
        <w:pStyle w:val="paragraph"/>
        <w:spacing w:before="0" w:beforeAutospacing="0" w:after="0" w:afterAutospacing="0"/>
        <w:textAlignment w:val="baseline"/>
        <w:rPr>
          <w:rStyle w:val="eop"/>
          <w:rFonts w:ascii="Trebuchet MS" w:hAnsi="Trebuchet MS"/>
          <w:color w:val="000000"/>
        </w:rPr>
      </w:pPr>
      <w:r>
        <w:rPr>
          <w:rStyle w:val="eop"/>
          <w:rFonts w:ascii="Trebuchet MS" w:hAnsi="Trebuchet MS"/>
          <w:color w:val="000000" w:themeColor="text1"/>
        </w:rPr>
        <w:t>Absent:  Sally White</w:t>
      </w:r>
    </w:p>
    <w:p w:rsidR="0061518B" w:rsidRDefault="0061518B" w:rsidP="00304D5F">
      <w:pPr>
        <w:pStyle w:val="paragraph"/>
        <w:spacing w:before="0" w:beforeAutospacing="0" w:after="0" w:afterAutospacing="0"/>
        <w:textAlignment w:val="baseline"/>
        <w:rPr>
          <w:rStyle w:val="eop"/>
          <w:rFonts w:ascii="Trebuchet MS" w:hAnsi="Trebuchet MS"/>
          <w:color w:val="000000" w:themeColor="text1"/>
          <w:u w:val="single"/>
        </w:rPr>
      </w:pPr>
    </w:p>
    <w:p w:rsidR="00304D5F" w:rsidRDefault="00304D5F" w:rsidP="00304D5F">
      <w:pPr>
        <w:pStyle w:val="paragraph"/>
        <w:spacing w:before="0" w:beforeAutospacing="0" w:after="0" w:afterAutospacing="0"/>
        <w:textAlignment w:val="baseline"/>
        <w:rPr>
          <w:rStyle w:val="eop"/>
          <w:rFonts w:ascii="Trebuchet MS" w:hAnsi="Trebuchet MS"/>
          <w:color w:val="000000" w:themeColor="text1"/>
        </w:rPr>
      </w:pPr>
      <w:r>
        <w:rPr>
          <w:rStyle w:val="eop"/>
          <w:rFonts w:ascii="Trebuchet MS" w:hAnsi="Trebuchet MS"/>
          <w:color w:val="000000" w:themeColor="text1"/>
          <w:u w:val="single"/>
        </w:rPr>
        <w:t>Staff Present:</w:t>
      </w:r>
      <w:r w:rsidR="0061518B">
        <w:rPr>
          <w:rStyle w:val="eop"/>
          <w:rFonts w:ascii="Trebuchet MS" w:hAnsi="Trebuchet MS"/>
          <w:color w:val="000000" w:themeColor="text1"/>
        </w:rPr>
        <w:t xml:space="preserve"> Roger Jones</w:t>
      </w:r>
    </w:p>
    <w:p w:rsidR="00304D5F" w:rsidRDefault="00304D5F" w:rsidP="00304D5F">
      <w:pPr>
        <w:pStyle w:val="paragraph"/>
        <w:spacing w:before="0" w:beforeAutospacing="0" w:after="0" w:afterAutospacing="0"/>
        <w:textAlignment w:val="baseline"/>
        <w:rPr>
          <w:rStyle w:val="eop"/>
          <w:rFonts w:ascii="Trebuchet MS" w:hAnsi="Trebuchet MS"/>
          <w:color w:val="000000"/>
        </w:rPr>
      </w:pPr>
    </w:p>
    <w:p w:rsidR="00304D5F" w:rsidRDefault="00304D5F" w:rsidP="00304D5F">
      <w:pPr>
        <w:pStyle w:val="paragraph"/>
        <w:spacing w:before="0" w:beforeAutospacing="0" w:after="0" w:afterAutospacing="0"/>
        <w:textAlignment w:val="baseline"/>
        <w:rPr>
          <w:rStyle w:val="eop"/>
          <w:rFonts w:ascii="Trebuchet MS" w:hAnsi="Trebuchet MS"/>
          <w:color w:val="000000"/>
        </w:rPr>
      </w:pPr>
    </w:p>
    <w:p w:rsidR="00304D5F" w:rsidRPr="00DC3BAC" w:rsidRDefault="00DC3BAC" w:rsidP="00304D5F">
      <w:pPr>
        <w:pStyle w:val="paragraph"/>
        <w:numPr>
          <w:ilvl w:val="0"/>
          <w:numId w:val="10"/>
        </w:numPr>
        <w:spacing w:before="0" w:beforeAutospacing="0" w:after="0" w:afterAutospacing="0"/>
        <w:textAlignment w:val="baseline"/>
        <w:rPr>
          <w:rStyle w:val="eop"/>
          <w:rFonts w:ascii="Trebuchet MS" w:hAnsi="Trebuchet MS"/>
          <w:color w:val="000000"/>
        </w:rPr>
      </w:pPr>
      <w:r w:rsidRPr="00DC3BAC">
        <w:rPr>
          <w:rStyle w:val="eop"/>
          <w:rFonts w:ascii="Trebuchet MS" w:hAnsi="Trebuchet MS"/>
          <w:color w:val="000000"/>
        </w:rPr>
        <w:t xml:space="preserve"> </w:t>
      </w:r>
      <w:r w:rsidR="00304D5F" w:rsidRPr="00DC3BAC">
        <w:rPr>
          <w:rStyle w:val="eop"/>
          <w:rFonts w:ascii="Trebuchet MS" w:hAnsi="Trebuchet MS"/>
          <w:color w:val="000000"/>
        </w:rPr>
        <w:t xml:space="preserve">Meeting convened at 7:07pm by President </w:t>
      </w:r>
      <w:r w:rsidR="0061518B" w:rsidRPr="00DC3BAC">
        <w:rPr>
          <w:rStyle w:val="eop"/>
          <w:rFonts w:ascii="Trebuchet MS" w:hAnsi="Trebuchet MS"/>
          <w:color w:val="000000"/>
        </w:rPr>
        <w:t>Margaret Wilcox</w:t>
      </w:r>
      <w:r>
        <w:rPr>
          <w:rStyle w:val="eop"/>
          <w:rFonts w:ascii="Trebuchet MS" w:hAnsi="Trebuchet MS"/>
          <w:color w:val="000000"/>
        </w:rPr>
        <w:t xml:space="preserve">.  </w:t>
      </w:r>
      <w:r w:rsidR="00304D5F" w:rsidRPr="00DC3BAC">
        <w:rPr>
          <w:rStyle w:val="eop"/>
          <w:rFonts w:ascii="Trebuchet MS" w:hAnsi="Trebuchet MS"/>
          <w:color w:val="000000"/>
        </w:rPr>
        <w:t>No guests attended</w:t>
      </w:r>
    </w:p>
    <w:p w:rsidR="00304D5F" w:rsidRDefault="00304D5F" w:rsidP="00304D5F">
      <w:pPr>
        <w:pStyle w:val="paragraph"/>
        <w:spacing w:before="0" w:beforeAutospacing="0" w:after="0" w:afterAutospacing="0"/>
        <w:jc w:val="center"/>
        <w:textAlignment w:val="baseline"/>
        <w:rPr>
          <w:color w:val="000000" w:themeColor="text1"/>
        </w:rPr>
      </w:pPr>
      <w:r>
        <w:rPr>
          <w:rStyle w:val="eop"/>
          <w:color w:val="000000" w:themeColor="text1"/>
        </w:rPr>
        <w:t> </w:t>
      </w:r>
    </w:p>
    <w:p w:rsidR="00304D5F" w:rsidRDefault="00304D5F" w:rsidP="00DC3BAC">
      <w:pPr>
        <w:pStyle w:val="paragraph"/>
        <w:numPr>
          <w:ilvl w:val="0"/>
          <w:numId w:val="10"/>
        </w:numPr>
        <w:spacing w:before="0" w:beforeAutospacing="0" w:after="0" w:afterAutospacing="0"/>
        <w:textAlignment w:val="baseline"/>
        <w:rPr>
          <w:rStyle w:val="normaltextrun"/>
          <w:rFonts w:ascii="Trebuchet MS" w:hAnsi="Trebuchet MS" w:cs="Arial"/>
        </w:rPr>
      </w:pPr>
      <w:r>
        <w:rPr>
          <w:rStyle w:val="normaltextrun"/>
          <w:rFonts w:ascii="Trebuchet MS" w:hAnsi="Trebuchet MS" w:cs="Arial"/>
          <w:color w:val="000000" w:themeColor="text1"/>
          <w:u w:val="single"/>
        </w:rPr>
        <w:t>Chalice Lighting and Centering</w:t>
      </w:r>
      <w:r>
        <w:rPr>
          <w:rStyle w:val="normaltextrun"/>
          <w:rFonts w:ascii="Trebuchet MS" w:hAnsi="Trebuchet MS" w:cs="Arial"/>
          <w:color w:val="000000" w:themeColor="text1"/>
        </w:rPr>
        <w:t xml:space="preserve"> – </w:t>
      </w:r>
      <w:r w:rsidR="0061518B">
        <w:rPr>
          <w:rStyle w:val="normaltextrun"/>
          <w:rFonts w:ascii="Trebuchet MS" w:hAnsi="Trebuchet MS" w:cs="Arial"/>
          <w:color w:val="000000" w:themeColor="text1"/>
        </w:rPr>
        <w:t>Victoria Owens</w:t>
      </w:r>
    </w:p>
    <w:p w:rsidR="00304D5F" w:rsidRDefault="00304D5F" w:rsidP="00304D5F">
      <w:pPr>
        <w:pStyle w:val="paragraph"/>
        <w:spacing w:before="0" w:beforeAutospacing="0" w:after="0" w:afterAutospacing="0"/>
        <w:textAlignment w:val="baseline"/>
        <w:rPr>
          <w:rStyle w:val="normaltextrun"/>
          <w:rFonts w:ascii="Trebuchet MS" w:hAnsi="Trebuchet MS" w:cs="Arial"/>
          <w:color w:val="000000" w:themeColor="text1"/>
        </w:rPr>
      </w:pPr>
    </w:p>
    <w:p w:rsidR="00DC3BAC" w:rsidRPr="00DC3BAC" w:rsidRDefault="00304D5F" w:rsidP="00DC3BAC">
      <w:pPr>
        <w:pStyle w:val="paragraph"/>
        <w:numPr>
          <w:ilvl w:val="0"/>
          <w:numId w:val="10"/>
        </w:numPr>
        <w:spacing w:before="0" w:beforeAutospacing="0" w:after="0" w:afterAutospacing="0"/>
        <w:textAlignment w:val="baseline"/>
      </w:pPr>
      <w:r>
        <w:rPr>
          <w:rFonts w:ascii="Trebuchet MS" w:hAnsi="Trebuchet MS" w:cs="Arial"/>
          <w:color w:val="000000" w:themeColor="text1"/>
          <w:u w:val="single"/>
        </w:rPr>
        <w:t>Consent Agenda</w:t>
      </w:r>
      <w:r>
        <w:rPr>
          <w:rFonts w:ascii="Trebuchet MS" w:hAnsi="Trebuchet MS" w:cs="Arial"/>
          <w:color w:val="000000" w:themeColor="text1"/>
        </w:rPr>
        <w:t xml:space="preserve"> – </w:t>
      </w:r>
    </w:p>
    <w:p w:rsidR="00304D5F" w:rsidRDefault="00DC3BAC" w:rsidP="00EB38A6">
      <w:pPr>
        <w:pStyle w:val="paragraph"/>
        <w:numPr>
          <w:ilvl w:val="1"/>
          <w:numId w:val="10"/>
        </w:numPr>
        <w:spacing w:before="0" w:beforeAutospacing="0" w:after="0" w:afterAutospacing="0"/>
        <w:textAlignment w:val="baseline"/>
      </w:pPr>
      <w:r>
        <w:rPr>
          <w:rFonts w:ascii="Trebuchet MS" w:hAnsi="Trebuchet MS" w:cs="Arial"/>
          <w:color w:val="000000" w:themeColor="text1"/>
        </w:rPr>
        <w:t xml:space="preserve"> </w:t>
      </w:r>
      <w:r w:rsidR="0061518B">
        <w:rPr>
          <w:rFonts w:ascii="Trebuchet MS" w:hAnsi="Trebuchet MS" w:cs="Arial"/>
          <w:color w:val="000000" w:themeColor="text1"/>
        </w:rPr>
        <w:t>July</w:t>
      </w:r>
      <w:r w:rsidR="00304D5F">
        <w:rPr>
          <w:rFonts w:ascii="Trebuchet MS" w:hAnsi="Trebuchet MS" w:cs="Arial"/>
          <w:color w:val="000000" w:themeColor="text1"/>
        </w:rPr>
        <w:t xml:space="preserve"> minutes approved without comment</w:t>
      </w:r>
    </w:p>
    <w:p w:rsidR="00304D5F" w:rsidRDefault="00304D5F" w:rsidP="00304D5F">
      <w:pPr>
        <w:pStyle w:val="paragraph"/>
        <w:spacing w:before="0" w:beforeAutospacing="0" w:after="0" w:afterAutospacing="0"/>
        <w:ind w:left="1440"/>
        <w:textAlignment w:val="baseline"/>
        <w:rPr>
          <w:rStyle w:val="eop"/>
        </w:rPr>
      </w:pPr>
    </w:p>
    <w:p w:rsidR="00EB38A6" w:rsidRDefault="00DC3BAC" w:rsidP="008B52AA">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Treasurer’s report:  Victoria Owens </w:t>
      </w:r>
    </w:p>
    <w:p w:rsidR="00EB38A6" w:rsidRDefault="00DC3BAC" w:rsidP="008B52AA">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Victoria reported that the Schedule of Rentals booked will become part of the Treasurer’s Report. </w:t>
      </w:r>
    </w:p>
    <w:p w:rsidR="00304D5F" w:rsidRDefault="00DC3BAC" w:rsidP="008B52AA">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Clarification of budget year (July 1 to June 30) vs. calendar year was made.                           </w:t>
      </w:r>
      <w:r w:rsidR="00EB38A6">
        <w:rPr>
          <w:rStyle w:val="eop"/>
          <w:rFonts w:ascii="Trebuchet MS" w:hAnsi="Trebuchet MS" w:cs="Arial"/>
          <w:color w:val="000000" w:themeColor="text1"/>
        </w:rPr>
        <w:t xml:space="preserve"> </w:t>
      </w:r>
      <w:r>
        <w:rPr>
          <w:rStyle w:val="eop"/>
          <w:rFonts w:ascii="Trebuchet MS" w:hAnsi="Trebuchet MS" w:cs="Arial"/>
          <w:color w:val="000000" w:themeColor="text1"/>
        </w:rPr>
        <w:t xml:space="preserve"> The Treasurer’s Report will be put onto the Web minus the actual budget numbers.    July is published in August et al.  Victoria will work with Dirk Tuell to set up a folder specifically for the budget so the Congregation can see the report earlier.  </w:t>
      </w:r>
    </w:p>
    <w:p w:rsidR="0064059D" w:rsidRDefault="0064059D" w:rsidP="0064059D">
      <w:pPr>
        <w:pStyle w:val="paragraph"/>
        <w:spacing w:before="0" w:beforeAutospacing="0" w:after="0" w:afterAutospacing="0"/>
        <w:ind w:left="720"/>
        <w:textAlignment w:val="baseline"/>
        <w:rPr>
          <w:rStyle w:val="eop"/>
          <w:rFonts w:ascii="Trebuchet MS" w:hAnsi="Trebuchet MS" w:cs="Arial"/>
          <w:color w:val="000000" w:themeColor="text1"/>
        </w:rPr>
      </w:pPr>
    </w:p>
    <w:p w:rsidR="00EB38A6" w:rsidRPr="008B52AA" w:rsidRDefault="0064059D" w:rsidP="008B52AA">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8B52AA">
        <w:rPr>
          <w:rStyle w:val="eop"/>
          <w:rFonts w:ascii="Trebuchet MS" w:hAnsi="Trebuchet MS" w:cs="Arial"/>
          <w:color w:val="000000" w:themeColor="text1"/>
        </w:rPr>
        <w:t>Committee Substantive Issues:  Committee Liaisons</w:t>
      </w:r>
    </w:p>
    <w:p w:rsidR="00EB38A6" w:rsidRPr="008B52AA" w:rsidRDefault="0064059D" w:rsidP="008B52AA">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sidRPr="008B52AA">
        <w:rPr>
          <w:rStyle w:val="eop"/>
          <w:rFonts w:ascii="Trebuchet MS" w:hAnsi="Trebuchet MS" w:cs="Arial"/>
          <w:color w:val="000000" w:themeColor="text1"/>
        </w:rPr>
        <w:t xml:space="preserve">FRST: Kathy Bernard – </w:t>
      </w:r>
    </w:p>
    <w:p w:rsidR="00EB38A6" w:rsidRDefault="0064059D" w:rsidP="008B52AA">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The FRST team reviewed the Purpose and Charge approved by the Board last year and made some changes.  Kathy handed out </w:t>
      </w:r>
      <w:r w:rsidR="00EB38A6">
        <w:rPr>
          <w:rStyle w:val="eop"/>
          <w:rFonts w:ascii="Trebuchet MS" w:hAnsi="Trebuchet MS" w:cs="Arial"/>
          <w:color w:val="000000" w:themeColor="text1"/>
        </w:rPr>
        <w:t xml:space="preserve">a copy of </w:t>
      </w:r>
      <w:r>
        <w:rPr>
          <w:rStyle w:val="eop"/>
          <w:rFonts w:ascii="Trebuchet MS" w:hAnsi="Trebuchet MS" w:cs="Arial"/>
          <w:color w:val="000000" w:themeColor="text1"/>
        </w:rPr>
        <w:t>the changes</w:t>
      </w:r>
      <w:r w:rsidR="00EB38A6">
        <w:rPr>
          <w:rStyle w:val="eop"/>
          <w:rFonts w:ascii="Trebuchet MS" w:hAnsi="Trebuchet MS" w:cs="Arial"/>
          <w:color w:val="000000" w:themeColor="text1"/>
        </w:rPr>
        <w:t>,</w:t>
      </w:r>
      <w:r>
        <w:rPr>
          <w:rStyle w:val="eop"/>
          <w:rFonts w:ascii="Trebuchet MS" w:hAnsi="Trebuchet MS" w:cs="Arial"/>
          <w:color w:val="000000" w:themeColor="text1"/>
        </w:rPr>
        <w:t xml:space="preserve"> and asked the Board to review so they can be approved at the September Board meeting.</w:t>
      </w:r>
    </w:p>
    <w:p w:rsidR="00EB38A6" w:rsidRDefault="00EB38A6" w:rsidP="008B52AA">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APMC:  Roger Olson – </w:t>
      </w:r>
    </w:p>
    <w:p w:rsidR="00EB38A6" w:rsidRDefault="00EB38A6" w:rsidP="008B52AA">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Discussed issue of security on the Church property (people camping, drug and alcohol use, safety issues) and changes made over the past six months. Krystal is engaging with other congregations who are experiencing similar issues.</w:t>
      </w:r>
    </w:p>
    <w:p w:rsidR="00EB38A6" w:rsidRDefault="00EB38A6" w:rsidP="00EB38A6">
      <w:pPr>
        <w:pStyle w:val="paragraph"/>
        <w:numPr>
          <w:ilvl w:val="3"/>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The patio cover plan will be at the City for </w:t>
      </w:r>
      <w:r w:rsidR="00A471AF">
        <w:rPr>
          <w:rStyle w:val="eop"/>
          <w:rFonts w:ascii="Trebuchet MS" w:hAnsi="Trebuchet MS" w:cs="Arial"/>
          <w:color w:val="000000" w:themeColor="text1"/>
        </w:rPr>
        <w:t>review</w:t>
      </w:r>
      <w:r w:rsidR="000101CD">
        <w:rPr>
          <w:rStyle w:val="eop"/>
          <w:rFonts w:ascii="Trebuchet MS" w:hAnsi="Trebuchet MS" w:cs="Arial"/>
          <w:color w:val="000000" w:themeColor="text1"/>
        </w:rPr>
        <w:t xml:space="preserve">- </w:t>
      </w:r>
      <w:r w:rsidR="00A471AF">
        <w:rPr>
          <w:rStyle w:val="eop"/>
          <w:rFonts w:ascii="Trebuchet MS" w:hAnsi="Trebuchet MS" w:cs="Arial"/>
          <w:color w:val="000000" w:themeColor="text1"/>
        </w:rPr>
        <w:t>Margaret</w:t>
      </w:r>
      <w:r>
        <w:rPr>
          <w:rStyle w:val="eop"/>
          <w:rFonts w:ascii="Trebuchet MS" w:hAnsi="Trebuchet MS" w:cs="Arial"/>
          <w:color w:val="000000" w:themeColor="text1"/>
        </w:rPr>
        <w:t xml:space="preserve"> by 8/25/2018.</w:t>
      </w:r>
    </w:p>
    <w:p w:rsidR="00EB38A6" w:rsidRDefault="00EB38A6" w:rsidP="008B52AA">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Ministry Reports:</w:t>
      </w:r>
    </w:p>
    <w:p w:rsidR="00EB38A6" w:rsidRDefault="00EB38A6" w:rsidP="00EB38A6">
      <w:pPr>
        <w:pStyle w:val="paragraph"/>
        <w:numPr>
          <w:ilvl w:val="2"/>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Dr. Rev. Roger Jones:  Lucy is on vacation.  Details can be read on the report shared in the Dropbox.</w:t>
      </w:r>
    </w:p>
    <w:p w:rsidR="000101CD" w:rsidRPr="008B52AA" w:rsidRDefault="000101CD" w:rsidP="008B52AA">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sidRPr="008B52AA">
        <w:rPr>
          <w:rStyle w:val="eop"/>
          <w:rFonts w:ascii="Trebuchet MS" w:hAnsi="Trebuchet MS" w:cs="Arial"/>
          <w:color w:val="000000" w:themeColor="text1"/>
        </w:rPr>
        <w:t>Board Business:</w:t>
      </w:r>
    </w:p>
    <w:p w:rsidR="000101CD" w:rsidRDefault="000101CD" w:rsidP="008B52AA">
      <w:pPr>
        <w:pStyle w:val="paragraph"/>
        <w:numPr>
          <w:ilvl w:val="1"/>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lastRenderedPageBreak/>
        <w:t xml:space="preserve">UUSS Sexually Safer Congregation Policy – Margaret  </w:t>
      </w:r>
    </w:p>
    <w:p w:rsidR="000101CD" w:rsidRDefault="000101CD" w:rsidP="008B52AA">
      <w:pPr>
        <w:pStyle w:val="paragraph"/>
        <w:spacing w:before="0" w:beforeAutospacing="0" w:after="0" w:afterAutospacing="0"/>
        <w:ind w:left="1260" w:firstLine="720"/>
        <w:textAlignment w:val="baseline"/>
        <w:rPr>
          <w:rStyle w:val="eop"/>
          <w:rFonts w:ascii="Trebuchet MS" w:hAnsi="Trebuchet MS" w:cs="Arial"/>
          <w:color w:val="000000" w:themeColor="text1"/>
        </w:rPr>
      </w:pPr>
      <w:r>
        <w:rPr>
          <w:rStyle w:val="eop"/>
          <w:rFonts w:ascii="Trebuchet MS" w:hAnsi="Trebuchet MS" w:cs="Arial"/>
          <w:color w:val="000000" w:themeColor="text1"/>
        </w:rPr>
        <w:t>Board members had reviewed the proposed policy</w:t>
      </w:r>
    </w:p>
    <w:p w:rsidR="000101CD" w:rsidRDefault="000101CD" w:rsidP="002A1EEF">
      <w:pPr>
        <w:pStyle w:val="paragraph"/>
        <w:numPr>
          <w:ilvl w:val="4"/>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Agreement to ensure the following verbiage is included wherever needed in the text:  “UUSS children, youth, and adults”</w:t>
      </w:r>
    </w:p>
    <w:p w:rsidR="000101CD" w:rsidRDefault="000101CD" w:rsidP="000101CD">
      <w:pPr>
        <w:pStyle w:val="paragraph"/>
        <w:numPr>
          <w:ilvl w:val="4"/>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Use complete verbiage when referring to a policy such as in the paragraph under “Keeping children, youth, and vulnerable adults…., </w:t>
      </w:r>
      <w:r w:rsidRPr="000101CD">
        <w:rPr>
          <w:rStyle w:val="eop"/>
          <w:rFonts w:ascii="Trebuchet MS" w:hAnsi="Trebuchet MS" w:cs="Arial"/>
          <w:i/>
          <w:color w:val="000000" w:themeColor="text1"/>
        </w:rPr>
        <w:t>Screening and selecting employees</w:t>
      </w:r>
      <w:r>
        <w:rPr>
          <w:rStyle w:val="eop"/>
          <w:rFonts w:ascii="Trebuchet MS" w:hAnsi="Trebuchet MS" w:cs="Arial"/>
          <w:color w:val="000000" w:themeColor="text1"/>
        </w:rPr>
        <w:t xml:space="preserve">……They must receive a copy of the “UUSS </w:t>
      </w:r>
      <w:r w:rsidRPr="000101CD">
        <w:rPr>
          <w:rStyle w:val="eop"/>
          <w:rFonts w:ascii="Trebuchet MS" w:hAnsi="Trebuchet MS" w:cs="Arial"/>
          <w:i/>
          <w:color w:val="000000" w:themeColor="text1"/>
        </w:rPr>
        <w:t>Sexually</w:t>
      </w:r>
      <w:r>
        <w:rPr>
          <w:rStyle w:val="eop"/>
          <w:rFonts w:ascii="Trebuchet MS" w:hAnsi="Trebuchet MS" w:cs="Arial"/>
          <w:color w:val="000000" w:themeColor="text1"/>
        </w:rPr>
        <w:t xml:space="preserve"> Safe Congregation….”</w:t>
      </w:r>
    </w:p>
    <w:p w:rsidR="00CD7795" w:rsidRDefault="00CD7795" w:rsidP="000101CD">
      <w:pPr>
        <w:pStyle w:val="paragraph"/>
        <w:numPr>
          <w:ilvl w:val="4"/>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Denis Edgren mad</w:t>
      </w:r>
      <w:r w:rsidR="001F38BC">
        <w:rPr>
          <w:rStyle w:val="eop"/>
          <w:rFonts w:ascii="Trebuchet MS" w:hAnsi="Trebuchet MS" w:cs="Arial"/>
          <w:color w:val="000000" w:themeColor="text1"/>
        </w:rPr>
        <w:t>e</w:t>
      </w:r>
      <w:r>
        <w:rPr>
          <w:rStyle w:val="eop"/>
          <w:rFonts w:ascii="Trebuchet MS" w:hAnsi="Trebuchet MS" w:cs="Arial"/>
          <w:color w:val="000000" w:themeColor="text1"/>
        </w:rPr>
        <w:t xml:space="preserve"> a motion to add a paragraph stating the policy will be reviewed by the Board at a date specified by the Board.   Motion seconded by David Harlow.  Approved unanimously.</w:t>
      </w:r>
    </w:p>
    <w:p w:rsidR="00CD7795" w:rsidRDefault="00CD7795" w:rsidP="000101CD">
      <w:pPr>
        <w:pStyle w:val="paragraph"/>
        <w:numPr>
          <w:ilvl w:val="4"/>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Forums for discussion on this policy will be held on September 9</w:t>
      </w:r>
      <w:r w:rsidRPr="00CD7795">
        <w:rPr>
          <w:rStyle w:val="eop"/>
          <w:rFonts w:ascii="Trebuchet MS" w:hAnsi="Trebuchet MS" w:cs="Arial"/>
          <w:color w:val="000000" w:themeColor="text1"/>
          <w:vertAlign w:val="superscript"/>
        </w:rPr>
        <w:t>th</w:t>
      </w:r>
      <w:r>
        <w:rPr>
          <w:rStyle w:val="eop"/>
          <w:rFonts w:ascii="Trebuchet MS" w:hAnsi="Trebuchet MS" w:cs="Arial"/>
          <w:color w:val="000000" w:themeColor="text1"/>
          <w:vertAlign w:val="superscript"/>
        </w:rPr>
        <w:t xml:space="preserve"> at 9 a.m.,</w:t>
      </w:r>
      <w:r>
        <w:rPr>
          <w:rStyle w:val="eop"/>
          <w:rFonts w:ascii="Trebuchet MS" w:hAnsi="Trebuchet MS" w:cs="Arial"/>
          <w:color w:val="000000" w:themeColor="text1"/>
        </w:rPr>
        <w:t xml:space="preserve"> and 23</w:t>
      </w:r>
      <w:r w:rsidRPr="00CD7795">
        <w:rPr>
          <w:rStyle w:val="eop"/>
          <w:rFonts w:ascii="Trebuchet MS" w:hAnsi="Trebuchet MS" w:cs="Arial"/>
          <w:color w:val="000000" w:themeColor="text1"/>
          <w:vertAlign w:val="superscript"/>
        </w:rPr>
        <w:t>rd</w:t>
      </w:r>
      <w:r>
        <w:rPr>
          <w:rStyle w:val="eop"/>
          <w:rFonts w:ascii="Trebuchet MS" w:hAnsi="Trebuchet MS" w:cs="Arial"/>
          <w:color w:val="000000" w:themeColor="text1"/>
        </w:rPr>
        <w:t xml:space="preserve"> at noon.  Board members to be present are as follows:</w:t>
      </w:r>
    </w:p>
    <w:p w:rsidR="00CD7795" w:rsidRDefault="00CD7795" w:rsidP="00CD7795">
      <w:pPr>
        <w:pStyle w:val="paragraph"/>
        <w:numPr>
          <w:ilvl w:val="5"/>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September 9</w:t>
      </w:r>
      <w:r w:rsidRPr="00CD7795">
        <w:rPr>
          <w:rStyle w:val="eop"/>
          <w:rFonts w:ascii="Trebuchet MS" w:hAnsi="Trebuchet MS" w:cs="Arial"/>
          <w:color w:val="000000" w:themeColor="text1"/>
          <w:vertAlign w:val="superscript"/>
        </w:rPr>
        <w:t>th</w:t>
      </w:r>
      <w:r>
        <w:rPr>
          <w:rStyle w:val="eop"/>
          <w:rFonts w:ascii="Trebuchet MS" w:hAnsi="Trebuchet MS" w:cs="Arial"/>
          <w:color w:val="000000" w:themeColor="text1"/>
        </w:rPr>
        <w:t xml:space="preserve"> @ 9 a.m.:  Roger Olson, Victoria(?) or Joseph</w:t>
      </w:r>
    </w:p>
    <w:p w:rsidR="00CD7795" w:rsidRDefault="00CD7795" w:rsidP="00CD7795">
      <w:pPr>
        <w:pStyle w:val="paragraph"/>
        <w:numPr>
          <w:ilvl w:val="5"/>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September 23</w:t>
      </w:r>
      <w:r w:rsidRPr="00CD7795">
        <w:rPr>
          <w:rStyle w:val="eop"/>
          <w:rFonts w:ascii="Trebuchet MS" w:hAnsi="Trebuchet MS" w:cs="Arial"/>
          <w:color w:val="000000" w:themeColor="text1"/>
          <w:vertAlign w:val="superscript"/>
        </w:rPr>
        <w:t>rd</w:t>
      </w:r>
      <w:r>
        <w:rPr>
          <w:rStyle w:val="eop"/>
          <w:rFonts w:ascii="Trebuchet MS" w:hAnsi="Trebuchet MS" w:cs="Arial"/>
          <w:color w:val="000000" w:themeColor="text1"/>
        </w:rPr>
        <w:t xml:space="preserve"> @ Noon:  Carl Crain, Sally White </w:t>
      </w:r>
    </w:p>
    <w:p w:rsidR="00CD7795" w:rsidRDefault="003E0A96" w:rsidP="003E0A96">
      <w:pPr>
        <w:pStyle w:val="paragraph"/>
        <w:numPr>
          <w:ilvl w:val="0"/>
          <w:numId w:val="14"/>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 </w:t>
      </w:r>
      <w:r w:rsidR="00CD7795">
        <w:rPr>
          <w:rStyle w:val="eop"/>
          <w:rFonts w:ascii="Trebuchet MS" w:hAnsi="Trebuchet MS" w:cs="Arial"/>
          <w:color w:val="000000" w:themeColor="text1"/>
        </w:rPr>
        <w:t xml:space="preserve">Donor Personal Appreciation for the Heritage Fund: </w:t>
      </w:r>
    </w:p>
    <w:p w:rsidR="003D3C44" w:rsidRDefault="003D3C44" w:rsidP="003E0A96">
      <w:pPr>
        <w:pStyle w:val="paragraph"/>
        <w:numPr>
          <w:ilvl w:val="0"/>
          <w:numId w:val="14"/>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A proposal was presented to enact a “Thank You” letter be included once a donor has given between $1000 and $9999.  A sample letter was provided.  Discussion ensued and all agreed it was a good practice to initiate.  </w:t>
      </w:r>
    </w:p>
    <w:p w:rsidR="008B52AA" w:rsidRDefault="008B52AA" w:rsidP="003E0A96">
      <w:pPr>
        <w:pStyle w:val="paragraph"/>
        <w:numPr>
          <w:ilvl w:val="0"/>
          <w:numId w:val="14"/>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Board Retreat Debrief:  Everyone felt the retreat was productive, informative, and produced a commitment from all members of the Board to instill some good practices – read material prior to coming to the Board Meetings being one.  Overall assessment:  Very Good retreat!</w:t>
      </w:r>
    </w:p>
    <w:p w:rsidR="008B52AA" w:rsidRDefault="008B52AA" w:rsidP="003E0A96">
      <w:pPr>
        <w:pStyle w:val="paragraph"/>
        <w:numPr>
          <w:ilvl w:val="0"/>
          <w:numId w:val="14"/>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 xml:space="preserve">Margaret raised the subject of Soup Sundays and after discussion, the Board members agreed to </w:t>
      </w:r>
      <w:r w:rsidR="00A471AF">
        <w:rPr>
          <w:rStyle w:val="eop"/>
          <w:rFonts w:ascii="Trebuchet MS" w:hAnsi="Trebuchet MS" w:cs="Arial"/>
          <w:color w:val="000000" w:themeColor="text1"/>
        </w:rPr>
        <w:t>participate</w:t>
      </w:r>
      <w:r>
        <w:rPr>
          <w:rStyle w:val="eop"/>
          <w:rFonts w:ascii="Trebuchet MS" w:hAnsi="Trebuchet MS" w:cs="Arial"/>
          <w:color w:val="000000" w:themeColor="text1"/>
        </w:rPr>
        <w:t xml:space="preserve"> on one Sunday.  </w:t>
      </w:r>
      <w:r w:rsidR="00A471AF">
        <w:rPr>
          <w:rStyle w:val="eop"/>
          <w:rFonts w:ascii="Trebuchet MS" w:hAnsi="Trebuchet MS" w:cs="Arial"/>
          <w:color w:val="000000" w:themeColor="text1"/>
        </w:rPr>
        <w:t>Signups</w:t>
      </w:r>
      <w:r>
        <w:rPr>
          <w:rStyle w:val="eop"/>
          <w:rFonts w:ascii="Trebuchet MS" w:hAnsi="Trebuchet MS" w:cs="Arial"/>
          <w:color w:val="000000" w:themeColor="text1"/>
        </w:rPr>
        <w:t xml:space="preserve"> will be determined at a later date.</w:t>
      </w:r>
    </w:p>
    <w:p w:rsidR="003E0A96" w:rsidRDefault="003E0A96" w:rsidP="003E0A96">
      <w:pPr>
        <w:pStyle w:val="paragraph"/>
        <w:numPr>
          <w:ilvl w:val="0"/>
          <w:numId w:val="14"/>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Next meetings:</w:t>
      </w:r>
    </w:p>
    <w:p w:rsidR="003E0A96" w:rsidRDefault="003E0A96" w:rsidP="003E0A96">
      <w:pPr>
        <w:pStyle w:val="paragraph"/>
        <w:spacing w:before="0" w:beforeAutospacing="0" w:after="0" w:afterAutospacing="0"/>
        <w:ind w:left="1800"/>
        <w:textAlignment w:val="baseline"/>
        <w:rPr>
          <w:rStyle w:val="eop"/>
          <w:rFonts w:ascii="Trebuchet MS" w:hAnsi="Trebuchet MS" w:cs="Arial"/>
          <w:color w:val="000000" w:themeColor="text1"/>
        </w:rPr>
      </w:pPr>
      <w:r>
        <w:rPr>
          <w:rStyle w:val="eop"/>
          <w:rFonts w:ascii="Trebuchet MS" w:hAnsi="Trebuchet MS" w:cs="Arial"/>
          <w:color w:val="000000" w:themeColor="text1"/>
        </w:rPr>
        <w:t>i.Executive Committee: 9/10/18</w:t>
      </w:r>
    </w:p>
    <w:p w:rsidR="003E0A96" w:rsidRDefault="003E0A96" w:rsidP="003E0A96">
      <w:pPr>
        <w:pStyle w:val="paragraph"/>
        <w:spacing w:before="0" w:beforeAutospacing="0" w:after="0" w:afterAutospacing="0"/>
        <w:ind w:left="1800"/>
        <w:textAlignment w:val="baseline"/>
        <w:rPr>
          <w:rStyle w:val="eop"/>
          <w:rFonts w:ascii="Trebuchet MS" w:hAnsi="Trebuchet MS" w:cs="Arial"/>
          <w:color w:val="000000" w:themeColor="text1"/>
        </w:rPr>
      </w:pPr>
      <w:r>
        <w:rPr>
          <w:rStyle w:val="eop"/>
          <w:rFonts w:ascii="Trebuchet MS" w:hAnsi="Trebuchet MS" w:cs="Arial"/>
          <w:color w:val="000000" w:themeColor="text1"/>
        </w:rPr>
        <w:t>ii. Board Meeting 9/27/18</w:t>
      </w:r>
    </w:p>
    <w:p w:rsidR="003E0A96" w:rsidRPr="002A1EEF" w:rsidRDefault="003E0A96" w:rsidP="003E0A96">
      <w:pPr>
        <w:pStyle w:val="paragraph"/>
        <w:numPr>
          <w:ilvl w:val="0"/>
          <w:numId w:val="10"/>
        </w:numPr>
        <w:spacing w:before="0" w:beforeAutospacing="0" w:after="0" w:afterAutospacing="0"/>
        <w:textAlignment w:val="baseline"/>
        <w:rPr>
          <w:rStyle w:val="eop"/>
          <w:rFonts w:ascii="Trebuchet MS" w:hAnsi="Trebuchet MS" w:cs="Arial"/>
          <w:color w:val="000000" w:themeColor="text1"/>
        </w:rPr>
      </w:pPr>
      <w:r>
        <w:rPr>
          <w:rStyle w:val="eop"/>
          <w:rFonts w:ascii="Trebuchet MS" w:hAnsi="Trebuchet MS" w:cs="Arial"/>
          <w:color w:val="000000" w:themeColor="text1"/>
        </w:rPr>
        <w:t>Closing:  Victoria Owens</w:t>
      </w:r>
    </w:p>
    <w:p w:rsidR="00304D5F" w:rsidRPr="003E0A96" w:rsidRDefault="0064059D" w:rsidP="003E0A96">
      <w:pPr>
        <w:pStyle w:val="paragraph"/>
        <w:spacing w:before="0" w:beforeAutospacing="0" w:after="0" w:afterAutospacing="0"/>
        <w:ind w:left="720"/>
        <w:textAlignment w:val="baseline"/>
        <w:rPr>
          <w:rStyle w:val="normaltextrun"/>
          <w:rFonts w:ascii="Trebuchet MS" w:hAnsi="Trebuchet MS" w:cs="Arial"/>
          <w:color w:val="000000" w:themeColor="text1"/>
        </w:rPr>
      </w:pPr>
      <w:r>
        <w:rPr>
          <w:rStyle w:val="eop"/>
          <w:rFonts w:ascii="Trebuchet MS" w:hAnsi="Trebuchet MS" w:cs="Arial"/>
          <w:color w:val="000000" w:themeColor="text1"/>
        </w:rPr>
        <w:t xml:space="preserve"> </w:t>
      </w:r>
    </w:p>
    <w:p w:rsidR="00304D5F" w:rsidRDefault="00304D5F" w:rsidP="00304D5F">
      <w:pPr>
        <w:pStyle w:val="paragraph"/>
        <w:spacing w:before="0" w:beforeAutospacing="0" w:after="0" w:afterAutospacing="0"/>
        <w:textAlignment w:val="baseline"/>
        <w:rPr>
          <w:rStyle w:val="normaltextrun"/>
          <w:rFonts w:ascii="Trebuchet MS" w:hAnsi="Trebuchet MS" w:cs="Arial"/>
          <w:color w:val="000000" w:themeColor="text1"/>
          <w:u w:val="single"/>
        </w:rPr>
      </w:pPr>
      <w:r>
        <w:rPr>
          <w:rStyle w:val="normaltextrun"/>
          <w:rFonts w:ascii="Trebuchet MS" w:hAnsi="Trebuchet MS" w:cs="Arial"/>
          <w:color w:val="000000" w:themeColor="text1"/>
          <w:u w:val="single"/>
        </w:rPr>
        <w:t>Adjournment</w:t>
      </w:r>
    </w:p>
    <w:p w:rsidR="00304D5F" w:rsidRDefault="00304D5F" w:rsidP="00304D5F">
      <w:pPr>
        <w:pStyle w:val="paragraph"/>
        <w:numPr>
          <w:ilvl w:val="0"/>
          <w:numId w:val="9"/>
        </w:numPr>
        <w:spacing w:before="0" w:beforeAutospacing="0" w:after="0" w:afterAutospacing="0"/>
        <w:textAlignment w:val="baseline"/>
        <w:rPr>
          <w:rStyle w:val="normaltextrun"/>
          <w:rFonts w:ascii="Trebuchet MS" w:hAnsi="Trebuchet MS" w:cs="Arial"/>
          <w:color w:val="000000" w:themeColor="text1"/>
        </w:rPr>
      </w:pPr>
      <w:r>
        <w:rPr>
          <w:rStyle w:val="normaltextrun"/>
          <w:rFonts w:ascii="Trebuchet MS" w:hAnsi="Trebuchet MS" w:cs="Arial"/>
          <w:color w:val="000000" w:themeColor="text1"/>
        </w:rPr>
        <w:t xml:space="preserve">Motion: </w:t>
      </w:r>
      <w:r w:rsidR="003E0A96">
        <w:rPr>
          <w:rStyle w:val="normaltextrun"/>
          <w:rFonts w:ascii="Trebuchet MS" w:hAnsi="Trebuchet MS" w:cs="Arial"/>
          <w:color w:val="000000" w:themeColor="text1"/>
        </w:rPr>
        <w:t>Roger</w:t>
      </w:r>
      <w:r w:rsidR="000F2732">
        <w:rPr>
          <w:rStyle w:val="normaltextrun"/>
          <w:rFonts w:ascii="Trebuchet MS" w:hAnsi="Trebuchet MS" w:cs="Arial"/>
          <w:color w:val="000000" w:themeColor="text1"/>
        </w:rPr>
        <w:t xml:space="preserve"> Jones</w:t>
      </w:r>
    </w:p>
    <w:p w:rsidR="00304D5F" w:rsidRDefault="00304D5F" w:rsidP="00304D5F">
      <w:pPr>
        <w:pStyle w:val="paragraph"/>
        <w:numPr>
          <w:ilvl w:val="0"/>
          <w:numId w:val="9"/>
        </w:numPr>
        <w:spacing w:before="0" w:beforeAutospacing="0" w:after="0" w:afterAutospacing="0"/>
        <w:textAlignment w:val="baseline"/>
        <w:rPr>
          <w:rStyle w:val="normaltextrun"/>
          <w:rFonts w:ascii="Trebuchet MS" w:hAnsi="Trebuchet MS" w:cs="Arial"/>
          <w:color w:val="000000" w:themeColor="text1"/>
        </w:rPr>
      </w:pPr>
      <w:r>
        <w:rPr>
          <w:rStyle w:val="normaltextrun"/>
          <w:rFonts w:ascii="Trebuchet MS" w:hAnsi="Trebuchet MS" w:cs="Arial"/>
          <w:color w:val="000000" w:themeColor="text1"/>
        </w:rPr>
        <w:t xml:space="preserve">Second: </w:t>
      </w:r>
      <w:r w:rsidR="003E0A96">
        <w:rPr>
          <w:rStyle w:val="normaltextrun"/>
          <w:rFonts w:ascii="Trebuchet MS" w:hAnsi="Trebuchet MS" w:cs="Arial"/>
          <w:color w:val="000000" w:themeColor="text1"/>
        </w:rPr>
        <w:t>Victoria</w:t>
      </w:r>
      <w:r w:rsidR="000F2732">
        <w:rPr>
          <w:rStyle w:val="normaltextrun"/>
          <w:rFonts w:ascii="Trebuchet MS" w:hAnsi="Trebuchet MS" w:cs="Arial"/>
          <w:color w:val="000000" w:themeColor="text1"/>
        </w:rPr>
        <w:t xml:space="preserve"> Owens</w:t>
      </w:r>
    </w:p>
    <w:p w:rsidR="00304845" w:rsidRDefault="00304845"/>
    <w:sectPr w:rsidR="00304845" w:rsidSect="0030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E5CDA"/>
    <w:multiLevelType w:val="hybridMultilevel"/>
    <w:tmpl w:val="D6284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4289D34">
      <w:start w:val="1"/>
      <w:numFmt w:val="lowerLetter"/>
      <w:lvlText w:val="%3."/>
      <w:lvlJc w:val="right"/>
      <w:pPr>
        <w:ind w:left="2160" w:hanging="180"/>
      </w:pPr>
      <w:rPr>
        <w:rFonts w:ascii="Trebuchet MS" w:eastAsiaTheme="minorHAnsi" w:hAnsi="Trebuchet MS" w:cs="Arial"/>
      </w:rPr>
    </w:lvl>
    <w:lvl w:ilvl="3" w:tplc="043A8796">
      <w:start w:val="1"/>
      <w:numFmt w:val="lowerRoman"/>
      <w:lvlText w:val="%4."/>
      <w:lvlJc w:val="left"/>
      <w:pPr>
        <w:ind w:left="2880" w:hanging="360"/>
      </w:pPr>
      <w:rPr>
        <w:rFonts w:ascii="Trebuchet MS" w:eastAsia="Times New Roman" w:hAnsi="Trebuchet MS" w:cs="Aria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725C3"/>
    <w:multiLevelType w:val="hybridMultilevel"/>
    <w:tmpl w:val="403CA8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73E75D8"/>
    <w:multiLevelType w:val="hybridMultilevel"/>
    <w:tmpl w:val="5C76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39D0F60"/>
    <w:multiLevelType w:val="hybridMultilevel"/>
    <w:tmpl w:val="905ECFB8"/>
    <w:lvl w:ilvl="0" w:tplc="A9E07A3A">
      <w:start w:val="1"/>
      <w:numFmt w:val="upperLetter"/>
      <w:lvlText w:val="%1."/>
      <w:lvlJc w:val="left"/>
      <w:pPr>
        <w:ind w:left="1080" w:hanging="360"/>
      </w:pPr>
      <w:rPr>
        <w:rFonts w:ascii="Trebuchet MS" w:eastAsiaTheme="minorHAnsi" w:hAnsi="Trebuchet MS" w:cs="Arial"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9F3A4E"/>
    <w:multiLevelType w:val="hybridMultilevel"/>
    <w:tmpl w:val="EBEE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1F57C6A"/>
    <w:multiLevelType w:val="hybridMultilevel"/>
    <w:tmpl w:val="CD70C078"/>
    <w:lvl w:ilvl="0" w:tplc="2FBED7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B252EA"/>
    <w:multiLevelType w:val="hybridMultilevel"/>
    <w:tmpl w:val="560A57AA"/>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72456FC"/>
    <w:multiLevelType w:val="hybridMultilevel"/>
    <w:tmpl w:val="9A44B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E662F78"/>
    <w:multiLevelType w:val="hybridMultilevel"/>
    <w:tmpl w:val="B1C42C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F8A7E4E"/>
    <w:multiLevelType w:val="hybridMultilevel"/>
    <w:tmpl w:val="9E84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DE69A1"/>
    <w:multiLevelType w:val="hybridMultilevel"/>
    <w:tmpl w:val="F4A28814"/>
    <w:lvl w:ilvl="0" w:tplc="865CFC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32C2A42"/>
    <w:multiLevelType w:val="hybridMultilevel"/>
    <w:tmpl w:val="CD4ED3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88A0821"/>
    <w:multiLevelType w:val="hybridMultilevel"/>
    <w:tmpl w:val="DEF84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76E64DE">
      <w:start w:val="1"/>
      <w:numFmt w:val="lowerLetter"/>
      <w:lvlText w:val="%3."/>
      <w:lvlJc w:val="right"/>
      <w:pPr>
        <w:ind w:left="2160" w:hanging="180"/>
      </w:pPr>
      <w:rPr>
        <w:rFonts w:ascii="Trebuchet MS" w:eastAsiaTheme="minorHAnsi" w:hAnsi="Trebuchet MS" w:cs="Arial"/>
      </w:rPr>
    </w:lvl>
    <w:lvl w:ilvl="3" w:tplc="043A8796">
      <w:start w:val="1"/>
      <w:numFmt w:val="lowerRoman"/>
      <w:lvlText w:val="%4."/>
      <w:lvlJc w:val="left"/>
      <w:pPr>
        <w:ind w:left="2880" w:hanging="360"/>
      </w:pPr>
      <w:rPr>
        <w:rFonts w:ascii="Trebuchet MS" w:eastAsia="Times New Roman" w:hAnsi="Trebuchet MS" w:cs="Arial"/>
      </w:rPr>
    </w:lvl>
    <w:lvl w:ilvl="4" w:tplc="A4664656">
      <w:start w:val="1"/>
      <w:numFmt w:val="lowerRoman"/>
      <w:lvlText w:val="%5."/>
      <w:lvlJc w:val="left"/>
      <w:pPr>
        <w:ind w:left="3600" w:hanging="360"/>
      </w:pPr>
      <w:rPr>
        <w:rFonts w:ascii="Trebuchet MS" w:eastAsia="Times New Roman" w:hAnsi="Trebuchet MS" w:cs="Arial"/>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871193"/>
    <w:multiLevelType w:val="hybridMultilevel"/>
    <w:tmpl w:val="6FA6C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3"/>
  </w:num>
  <w:num w:numId="12">
    <w:abstractNumId w:val="0"/>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D5F"/>
    <w:rsid w:val="000101CD"/>
    <w:rsid w:val="000F2732"/>
    <w:rsid w:val="00114334"/>
    <w:rsid w:val="00127310"/>
    <w:rsid w:val="001F38BC"/>
    <w:rsid w:val="002A1EEF"/>
    <w:rsid w:val="00304845"/>
    <w:rsid w:val="00304D5F"/>
    <w:rsid w:val="003D3C44"/>
    <w:rsid w:val="003E0A96"/>
    <w:rsid w:val="00403BC4"/>
    <w:rsid w:val="005F48AD"/>
    <w:rsid w:val="0061518B"/>
    <w:rsid w:val="0064059D"/>
    <w:rsid w:val="008B52AA"/>
    <w:rsid w:val="009157B4"/>
    <w:rsid w:val="00916536"/>
    <w:rsid w:val="009B7D02"/>
    <w:rsid w:val="00A471AF"/>
    <w:rsid w:val="00B509E9"/>
    <w:rsid w:val="00CD7795"/>
    <w:rsid w:val="00DC3BAC"/>
    <w:rsid w:val="00EB38A6"/>
    <w:rsid w:val="00F23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D5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4D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4D5F"/>
  </w:style>
  <w:style w:type="character" w:customStyle="1" w:styleId="normaltextrun">
    <w:name w:val="normaltextrun"/>
    <w:basedOn w:val="DefaultParagraphFont"/>
    <w:rsid w:val="00304D5F"/>
  </w:style>
  <w:style w:type="paragraph" w:styleId="ListParagraph">
    <w:name w:val="List Paragraph"/>
    <w:basedOn w:val="Normal"/>
    <w:uiPriority w:val="34"/>
    <w:qFormat/>
    <w:rsid w:val="00DC3BAC"/>
    <w:pPr>
      <w:ind w:left="720"/>
      <w:contextualSpacing/>
    </w:pPr>
  </w:style>
</w:styles>
</file>

<file path=word/webSettings.xml><?xml version="1.0" encoding="utf-8"?>
<w:webSettings xmlns:r="http://schemas.openxmlformats.org/officeDocument/2006/relationships" xmlns:w="http://schemas.openxmlformats.org/wordprocessingml/2006/main">
  <w:divs>
    <w:div w:id="8321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9F67A-CEE5-44BE-9A59-1FB3E6C7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White</dc:creator>
  <cp:lastModifiedBy>Sally White</cp:lastModifiedBy>
  <cp:revision>5</cp:revision>
  <dcterms:created xsi:type="dcterms:W3CDTF">2018-09-06T04:32:00Z</dcterms:created>
  <dcterms:modified xsi:type="dcterms:W3CDTF">2018-11-10T18:31:00Z</dcterms:modified>
</cp:coreProperties>
</file>