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53" w:rsidRDefault="00371253" w:rsidP="00503E52">
      <w:pPr>
        <w:jc w:val="center"/>
        <w:rPr>
          <w:rFonts w:ascii="Calibri" w:hAnsi="Calibri"/>
          <w:sz w:val="32"/>
        </w:rPr>
      </w:pPr>
    </w:p>
    <w:p w:rsidR="00503E52" w:rsidRPr="00503E52" w:rsidRDefault="00503E52" w:rsidP="00371253">
      <w:pPr>
        <w:jc w:val="center"/>
        <w:rPr>
          <w:rFonts w:ascii="Calibri" w:hAnsi="Calibri"/>
          <w:sz w:val="32"/>
        </w:rPr>
      </w:pPr>
      <w:bookmarkStart w:id="0" w:name="_GoBack"/>
      <w:bookmarkEnd w:id="0"/>
      <w:r w:rsidRPr="00503E52">
        <w:rPr>
          <w:rFonts w:ascii="Calibri" w:hAnsi="Calibri"/>
          <w:sz w:val="32"/>
        </w:rPr>
        <w:t>UUSS Coming of Age - Overview</w:t>
      </w:r>
    </w:p>
    <w:p w:rsidR="009E1813" w:rsidRPr="00503E52" w:rsidRDefault="009E1813" w:rsidP="00DE40F0">
      <w:pPr>
        <w:pStyle w:val="Default"/>
        <w:tabs>
          <w:tab w:val="right" w:pos="4608"/>
        </w:tabs>
        <w:jc w:val="center"/>
        <w:rPr>
          <w:rFonts w:ascii="Calibri" w:hAnsi="Calibri" w:cs="Arial"/>
          <w:b/>
          <w:bCs/>
          <w:spacing w:val="40"/>
          <w:sz w:val="22"/>
          <w:szCs w:val="22"/>
        </w:rPr>
      </w:pPr>
    </w:p>
    <w:p w:rsidR="00503E52" w:rsidRPr="00947FCD" w:rsidRDefault="00503E52" w:rsidP="00503E52">
      <w:pPr>
        <w:pStyle w:val="Default"/>
        <w:tabs>
          <w:tab w:val="right" w:pos="4608"/>
        </w:tabs>
        <w:rPr>
          <w:rFonts w:ascii="Calibri" w:hAnsi="Calibri" w:cs="Arial"/>
          <w:b/>
          <w:bCs/>
          <w:spacing w:val="40"/>
          <w:sz w:val="22"/>
          <w:szCs w:val="22"/>
        </w:rPr>
      </w:pPr>
      <w:r w:rsidRPr="00947FCD">
        <w:rPr>
          <w:rFonts w:ascii="Calibri" w:hAnsi="Calibri" w:cs="Arial"/>
          <w:sz w:val="22"/>
          <w:szCs w:val="22"/>
        </w:rPr>
        <w:t>Coming of Age is a 9-month-long program (September 2015 to May 2016) for youth which seeks to promote, honor and affirm our teenagers’ passage toward the greater freedoms and responsibilities of adulthood and to impart a deeper comprehension and appreciation of Unitarian Universalism.</w:t>
      </w:r>
    </w:p>
    <w:p w:rsidR="00503E52" w:rsidRDefault="00503E52" w:rsidP="00503E52">
      <w:pPr>
        <w:autoSpaceDE w:val="0"/>
        <w:autoSpaceDN w:val="0"/>
        <w:adjustRightInd w:val="0"/>
        <w:rPr>
          <w:rFonts w:ascii="Calibri" w:hAnsi="Calibri" w:cs="Arial"/>
          <w:sz w:val="22"/>
        </w:rPr>
      </w:pPr>
    </w:p>
    <w:p w:rsidR="009E1813" w:rsidRPr="00503E52" w:rsidRDefault="00503E52" w:rsidP="00503E52">
      <w:pPr>
        <w:autoSpaceDE w:val="0"/>
        <w:autoSpaceDN w:val="0"/>
        <w:adjustRightInd w:val="0"/>
        <w:rPr>
          <w:rFonts w:ascii="Calibri" w:hAnsi="Calibri" w:cs="Arial"/>
          <w:sz w:val="22"/>
        </w:rPr>
      </w:pPr>
      <w:r>
        <w:rPr>
          <w:rFonts w:ascii="Calibri" w:hAnsi="Calibri" w:cs="Arial"/>
          <w:sz w:val="22"/>
        </w:rPr>
        <w:t>The</w:t>
      </w:r>
      <w:r w:rsidR="009E1813" w:rsidRPr="00503E52">
        <w:rPr>
          <w:rFonts w:ascii="Calibri" w:hAnsi="Calibri" w:cs="Arial"/>
          <w:sz w:val="22"/>
        </w:rPr>
        <w:t xml:space="preserve"> weekend-long double overnights each involve a challenge event that takes up most of Saturday. The </w:t>
      </w:r>
      <w:r w:rsidR="00954095" w:rsidRPr="00503E52">
        <w:rPr>
          <w:rFonts w:ascii="Calibri" w:hAnsi="Calibri" w:cs="Arial"/>
          <w:sz w:val="22"/>
        </w:rPr>
        <w:t>fall</w:t>
      </w:r>
      <w:r w:rsidR="009E1813" w:rsidRPr="00503E52">
        <w:rPr>
          <w:rFonts w:ascii="Calibri" w:hAnsi="Calibri" w:cs="Arial"/>
          <w:sz w:val="22"/>
        </w:rPr>
        <w:t xml:space="preserve"> retreat centers on a Ropes course, to prac</w:t>
      </w:r>
      <w:r w:rsidR="001C6C53" w:rsidRPr="00503E52">
        <w:rPr>
          <w:rFonts w:ascii="Calibri" w:hAnsi="Calibri" w:cs="Arial"/>
          <w:sz w:val="22"/>
        </w:rPr>
        <w:t xml:space="preserve">tice teamwork and trust through </w:t>
      </w:r>
      <w:r w:rsidR="009E1813" w:rsidRPr="00503E52">
        <w:rPr>
          <w:rFonts w:ascii="Calibri" w:hAnsi="Calibri" w:cs="Arial"/>
          <w:sz w:val="22"/>
        </w:rPr>
        <w:t xml:space="preserve">physical challenges such as climbing obstacles. The </w:t>
      </w:r>
      <w:r w:rsidR="00954095" w:rsidRPr="00503E52">
        <w:rPr>
          <w:rFonts w:ascii="Calibri" w:hAnsi="Calibri" w:cs="Arial"/>
          <w:sz w:val="22"/>
        </w:rPr>
        <w:t>winter</w:t>
      </w:r>
      <w:r w:rsidR="009E1813" w:rsidRPr="00503E52">
        <w:rPr>
          <w:rFonts w:ascii="Calibri" w:hAnsi="Calibri" w:cs="Arial"/>
          <w:sz w:val="22"/>
        </w:rPr>
        <w:t xml:space="preserve"> retreat centers on a Street Retreat with the Faithful Fools, to deepen socia</w:t>
      </w:r>
      <w:r w:rsidR="00954095" w:rsidRPr="00503E52">
        <w:rPr>
          <w:rFonts w:ascii="Calibri" w:hAnsi="Calibri" w:cs="Arial"/>
          <w:sz w:val="22"/>
        </w:rPr>
        <w:t>l and emotional awareness. The s</w:t>
      </w:r>
      <w:r w:rsidR="009E1813" w:rsidRPr="00503E52">
        <w:rPr>
          <w:rFonts w:ascii="Calibri" w:hAnsi="Calibri" w:cs="Arial"/>
          <w:sz w:val="22"/>
        </w:rPr>
        <w:t>pring retreat centers on a four-hour silent vigil, in which each youth spends some time alone with a journal and pen, a bottle of water, and some reflection questions, without company, food, electronics, or other distractions. These are all supervised by experienced adults, and involve appropriate safety precautions. The opportunity to meet youth from other UU churches helps participants understand Unitarian Universalism as a rel</w:t>
      </w:r>
      <w:r w:rsidR="001C6C53" w:rsidRPr="00503E52">
        <w:rPr>
          <w:rFonts w:ascii="Calibri" w:hAnsi="Calibri" w:cs="Arial"/>
          <w:sz w:val="22"/>
        </w:rPr>
        <w:t xml:space="preserve">igion and </w:t>
      </w:r>
      <w:r w:rsidR="009E1813" w:rsidRPr="00503E52">
        <w:rPr>
          <w:rFonts w:ascii="Calibri" w:hAnsi="Calibri" w:cs="Arial"/>
          <w:sz w:val="22"/>
        </w:rPr>
        <w:t xml:space="preserve">gives them a much larger community of peer support than they get from their friends at their congregation. </w:t>
      </w:r>
    </w:p>
    <w:p w:rsidR="001229FE" w:rsidRPr="00503E52" w:rsidRDefault="001229FE" w:rsidP="00503E52">
      <w:pPr>
        <w:tabs>
          <w:tab w:val="right" w:pos="4608"/>
        </w:tabs>
        <w:rPr>
          <w:rFonts w:ascii="Calibri" w:hAnsi="Calibri" w:cs="Arial"/>
          <w:sz w:val="22"/>
        </w:rPr>
      </w:pPr>
    </w:p>
    <w:p w:rsidR="001229FE" w:rsidRPr="00503E52" w:rsidRDefault="002B73A7" w:rsidP="00503E52">
      <w:pPr>
        <w:tabs>
          <w:tab w:val="right" w:pos="4608"/>
        </w:tabs>
        <w:rPr>
          <w:rFonts w:ascii="Calibri" w:hAnsi="Calibri" w:cs="Arial"/>
          <w:sz w:val="22"/>
        </w:rPr>
      </w:pPr>
      <w:r w:rsidRPr="00503E52">
        <w:rPr>
          <w:rFonts w:ascii="Calibri" w:hAnsi="Calibri" w:cs="Arial"/>
          <w:sz w:val="22"/>
        </w:rPr>
        <w:t>Orientation, monthly meetings, and the COA Credo Service take place at UUSS</w:t>
      </w:r>
      <w:r w:rsidR="00BD3F05" w:rsidRPr="00503E52">
        <w:rPr>
          <w:rFonts w:ascii="Calibri" w:hAnsi="Calibri" w:cs="Arial"/>
          <w:sz w:val="22"/>
        </w:rPr>
        <w:t xml:space="preserve">. Topics at meetings consist of discussing the retreats and sharing information on important topics such as the history of UUSS and Unitarian Universalism, spiritual growth and exploration, and </w:t>
      </w:r>
      <w:r w:rsidR="00FA1584" w:rsidRPr="00503E52">
        <w:rPr>
          <w:rFonts w:ascii="Calibri" w:hAnsi="Calibri" w:cs="Arial"/>
          <w:sz w:val="22"/>
        </w:rPr>
        <w:t>involvement in a service activity</w:t>
      </w:r>
      <w:r w:rsidR="000735E5" w:rsidRPr="00503E52">
        <w:rPr>
          <w:rFonts w:ascii="Calibri" w:hAnsi="Calibri" w:cs="Arial"/>
          <w:sz w:val="22"/>
        </w:rPr>
        <w:t>. Y</w:t>
      </w:r>
      <w:r w:rsidR="00BD3F05" w:rsidRPr="00503E52">
        <w:rPr>
          <w:rFonts w:ascii="Calibri" w:hAnsi="Calibri" w:cs="Arial"/>
          <w:sz w:val="22"/>
        </w:rPr>
        <w:t>out</w:t>
      </w:r>
      <w:r w:rsidR="000735E5" w:rsidRPr="00503E52">
        <w:rPr>
          <w:rFonts w:ascii="Calibri" w:hAnsi="Calibri" w:cs="Arial"/>
          <w:sz w:val="22"/>
        </w:rPr>
        <w:t xml:space="preserve">h will also receive </w:t>
      </w:r>
      <w:r w:rsidR="00BD3F05" w:rsidRPr="00503E52">
        <w:rPr>
          <w:rFonts w:ascii="Calibri" w:hAnsi="Calibri" w:cs="Arial"/>
          <w:sz w:val="22"/>
        </w:rPr>
        <w:t>guidance with their Credo State</w:t>
      </w:r>
      <w:r w:rsidR="000735E5" w:rsidRPr="00503E52">
        <w:rPr>
          <w:rFonts w:ascii="Calibri" w:hAnsi="Calibri" w:cs="Arial"/>
          <w:sz w:val="22"/>
        </w:rPr>
        <w:t xml:space="preserve">ment to be presented </w:t>
      </w:r>
      <w:r w:rsidR="002125FE" w:rsidRPr="00503E52">
        <w:rPr>
          <w:rFonts w:ascii="Calibri" w:hAnsi="Calibri" w:cs="Arial"/>
          <w:sz w:val="22"/>
        </w:rPr>
        <w:t>during the Credo Service</w:t>
      </w:r>
      <w:r w:rsidR="00BD3F05" w:rsidRPr="00503E52">
        <w:rPr>
          <w:rFonts w:ascii="Calibri" w:hAnsi="Calibri" w:cs="Arial"/>
          <w:sz w:val="22"/>
        </w:rPr>
        <w:t>.</w:t>
      </w:r>
    </w:p>
    <w:p w:rsidR="001C6C53" w:rsidRPr="00503E52" w:rsidRDefault="001C6C53" w:rsidP="00503E52">
      <w:pPr>
        <w:tabs>
          <w:tab w:val="right" w:pos="4608"/>
        </w:tabs>
        <w:rPr>
          <w:rFonts w:ascii="Calibri" w:hAnsi="Calibri" w:cs="Arial"/>
          <w:sz w:val="22"/>
        </w:rPr>
      </w:pPr>
    </w:p>
    <w:p w:rsidR="001C6C53" w:rsidRPr="00503E52" w:rsidRDefault="001C6C53" w:rsidP="00503E52">
      <w:pPr>
        <w:rPr>
          <w:rFonts w:ascii="Calibri" w:eastAsia="Times New Roman" w:hAnsi="Calibri"/>
          <w:sz w:val="22"/>
        </w:rPr>
      </w:pPr>
      <w:r w:rsidRPr="00503E52">
        <w:rPr>
          <w:rFonts w:ascii="Calibri" w:eastAsia="Times New Roman" w:hAnsi="Calibri"/>
          <w:sz w:val="22"/>
        </w:rPr>
        <w:t xml:space="preserve">COA participation fee is </w:t>
      </w:r>
      <w:r w:rsidR="003716C7">
        <w:rPr>
          <w:rFonts w:ascii="Calibri" w:eastAsia="Times New Roman" w:hAnsi="Calibri"/>
          <w:sz w:val="22"/>
        </w:rPr>
        <w:t>$425 (subject to change from PCD)</w:t>
      </w:r>
      <w:r w:rsidRPr="00503E52">
        <w:rPr>
          <w:rFonts w:ascii="Calibri" w:eastAsia="Times New Roman" w:hAnsi="Calibri"/>
          <w:sz w:val="22"/>
        </w:rPr>
        <w:t xml:space="preserve"> payable to Pacific Central District. Some financial assistance is available for those in need of it; please see Roger. Each family &amp; other volunteers are asked to take responsibility for providing a light lunch for at least two on-site UUSS Sunday sessions (for 12 to 14 youth and mentors).</w:t>
      </w:r>
    </w:p>
    <w:p w:rsidR="000735E5" w:rsidRPr="001C6C53" w:rsidRDefault="000735E5" w:rsidP="00503E52">
      <w:pPr>
        <w:rPr>
          <w:rFonts w:asciiTheme="minorHAnsi" w:eastAsia="Times New Roman" w:hAnsiTheme="minorHAnsi"/>
          <w:sz w:val="22"/>
        </w:rPr>
      </w:pPr>
    </w:p>
    <w:p w:rsidR="009E1813" w:rsidRPr="009E1813" w:rsidRDefault="009E1813" w:rsidP="009E1813">
      <w:pPr>
        <w:tabs>
          <w:tab w:val="right" w:pos="4608"/>
        </w:tabs>
        <w:jc w:val="center"/>
        <w:rPr>
          <w:rFonts w:asciiTheme="minorHAnsi" w:hAnsiTheme="minorHAnsi" w:cs="Arial"/>
          <w:sz w:val="22"/>
        </w:rPr>
      </w:pPr>
    </w:p>
    <w:sectPr w:rsidR="009E1813" w:rsidRPr="009E1813" w:rsidSect="00DE40F0">
      <w:headerReference w:type="default" r:id="rId7"/>
      <w:footerReference w:type="default" r:id="rId8"/>
      <w:pgSz w:w="12240" w:h="15840"/>
      <w:pgMar w:top="1440" w:right="1440" w:bottom="1440" w:left="144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0E" w:rsidRDefault="002C7E0E" w:rsidP="00391A05">
      <w:r>
        <w:separator/>
      </w:r>
    </w:p>
  </w:endnote>
  <w:endnote w:type="continuationSeparator" w:id="0">
    <w:p w:rsidR="002C7E0E" w:rsidRDefault="002C7E0E" w:rsidP="0039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05" w:rsidRPr="009E1813" w:rsidRDefault="00ED1DF1" w:rsidP="00391A05">
    <w:pPr>
      <w:tabs>
        <w:tab w:val="right" w:pos="4608"/>
      </w:tabs>
      <w:rPr>
        <w:rFonts w:asciiTheme="minorHAnsi" w:hAnsiTheme="minorHAnsi" w:cs="Arial"/>
        <w:sz w:val="22"/>
      </w:rPr>
    </w:pPr>
    <w:r w:rsidRPr="00ED1DF1">
      <w:rPr>
        <w:rFonts w:asciiTheme="minorHAnsi" w:hAnsiTheme="minorHAnsi" w:cs="Arial"/>
        <w:sz w:val="22"/>
      </w:rPr>
      <w:pict>
        <v:rect id="_x0000_i1025" style="width:0;height:1.5pt" o:hralign="center" o:hrstd="t" o:hr="t" fillcolor="#a0a0a0" stroked="f"/>
      </w:pict>
    </w:r>
  </w:p>
  <w:p w:rsidR="00391A05" w:rsidRPr="009E1813" w:rsidRDefault="00391A05" w:rsidP="00391A05">
    <w:pPr>
      <w:tabs>
        <w:tab w:val="right" w:pos="4608"/>
      </w:tabs>
      <w:jc w:val="center"/>
      <w:rPr>
        <w:rFonts w:asciiTheme="minorHAnsi" w:hAnsiTheme="minorHAnsi" w:cs="Arial"/>
        <w:sz w:val="22"/>
      </w:rPr>
    </w:pPr>
    <w:r w:rsidRPr="009E1813">
      <w:rPr>
        <w:rFonts w:asciiTheme="minorHAnsi" w:hAnsiTheme="minorHAnsi" w:cs="Arial"/>
        <w:sz w:val="22"/>
      </w:rPr>
      <w:t xml:space="preserve">UUSS COA Leader: Rev. Roger Jones, Senior Minister  </w:t>
    </w:r>
    <w:r>
      <w:rPr>
        <w:rFonts w:asciiTheme="minorHAnsi" w:hAnsiTheme="minorHAnsi" w:cs="Arial"/>
        <w:sz w:val="22"/>
      </w:rPr>
      <w:t xml:space="preserve">                </w:t>
    </w:r>
    <w:r w:rsidRPr="009E1813">
      <w:rPr>
        <w:rFonts w:asciiTheme="minorHAnsi" w:hAnsiTheme="minorHAnsi" w:cs="Arial"/>
        <w:sz w:val="22"/>
      </w:rPr>
      <w:t xml:space="preserve">     UUSS COA Co-Leader: Irwin Rosenblum</w:t>
    </w:r>
  </w:p>
  <w:p w:rsidR="00391A05" w:rsidRPr="009E1813" w:rsidRDefault="00391A05" w:rsidP="00391A05">
    <w:pPr>
      <w:tabs>
        <w:tab w:val="right" w:pos="4608"/>
      </w:tabs>
      <w:jc w:val="center"/>
      <w:rPr>
        <w:rFonts w:asciiTheme="minorHAnsi" w:hAnsiTheme="minorHAnsi" w:cs="Arial"/>
        <w:sz w:val="22"/>
      </w:rPr>
    </w:pPr>
    <w:r w:rsidRPr="009E1813">
      <w:rPr>
        <w:rFonts w:asciiTheme="minorHAnsi" w:hAnsiTheme="minorHAnsi" w:cs="Arial"/>
        <w:sz w:val="22"/>
      </w:rPr>
      <w:t>UUSS Religious Education Coordinator: Miranda Massa</w:t>
    </w:r>
  </w:p>
  <w:p w:rsidR="00391A05" w:rsidRDefault="00391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0E" w:rsidRDefault="002C7E0E" w:rsidP="00391A05">
      <w:r>
        <w:separator/>
      </w:r>
    </w:p>
  </w:footnote>
  <w:footnote w:type="continuationSeparator" w:id="0">
    <w:p w:rsidR="002C7E0E" w:rsidRDefault="002C7E0E" w:rsidP="0039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53" w:rsidRDefault="00371253">
    <w:pPr>
      <w:pStyle w:val="Header"/>
    </w:pPr>
    <w:r>
      <w:rPr>
        <w:noProof/>
      </w:rPr>
      <w:drawing>
        <wp:inline distT="0" distB="0" distL="0" distR="0">
          <wp:extent cx="569203" cy="569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9373" cy="56937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317"/>
    <w:multiLevelType w:val="hybridMultilevel"/>
    <w:tmpl w:val="40D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F67CF"/>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229FE"/>
    <w:rsid w:val="00063CDD"/>
    <w:rsid w:val="000735E5"/>
    <w:rsid w:val="001229FE"/>
    <w:rsid w:val="0013220C"/>
    <w:rsid w:val="001C6C53"/>
    <w:rsid w:val="002125FE"/>
    <w:rsid w:val="002B73A7"/>
    <w:rsid w:val="002C7E0E"/>
    <w:rsid w:val="00371253"/>
    <w:rsid w:val="003716C7"/>
    <w:rsid w:val="00391A05"/>
    <w:rsid w:val="003E627E"/>
    <w:rsid w:val="004276F0"/>
    <w:rsid w:val="00432F54"/>
    <w:rsid w:val="0045141C"/>
    <w:rsid w:val="00481708"/>
    <w:rsid w:val="004A2B09"/>
    <w:rsid w:val="00503E52"/>
    <w:rsid w:val="0057300A"/>
    <w:rsid w:val="005A499F"/>
    <w:rsid w:val="00600783"/>
    <w:rsid w:val="00654E4A"/>
    <w:rsid w:val="008D2F61"/>
    <w:rsid w:val="00921ECE"/>
    <w:rsid w:val="00954095"/>
    <w:rsid w:val="009E1813"/>
    <w:rsid w:val="009E5A19"/>
    <w:rsid w:val="009F198E"/>
    <w:rsid w:val="00AC2FD2"/>
    <w:rsid w:val="00B25564"/>
    <w:rsid w:val="00B36B25"/>
    <w:rsid w:val="00BD3F05"/>
    <w:rsid w:val="00C25A62"/>
    <w:rsid w:val="00C70602"/>
    <w:rsid w:val="00CF2BFB"/>
    <w:rsid w:val="00D36B15"/>
    <w:rsid w:val="00D570D8"/>
    <w:rsid w:val="00DE40F0"/>
    <w:rsid w:val="00E128AD"/>
    <w:rsid w:val="00EA7DEC"/>
    <w:rsid w:val="00ED1DF1"/>
    <w:rsid w:val="00F60D0A"/>
    <w:rsid w:val="00FA1584"/>
    <w:rsid w:val="00FE7BC7"/>
    <w:rsid w:val="00FF5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F1"/>
  </w:style>
  <w:style w:type="paragraph" w:styleId="Heading2">
    <w:name w:val="heading 2"/>
    <w:basedOn w:val="Normal"/>
    <w:next w:val="Normal"/>
    <w:link w:val="Heading2Char"/>
    <w:uiPriority w:val="9"/>
    <w:unhideWhenUsed/>
    <w:qFormat/>
    <w:rsid w:val="009E1813"/>
    <w:pPr>
      <w:keepNext/>
      <w:autoSpaceDE w:val="0"/>
      <w:autoSpaceDN w:val="0"/>
      <w:adjustRightInd w:val="0"/>
      <w:jc w:val="center"/>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54E4A"/>
    <w:pPr>
      <w:numPr>
        <w:numId w:val="1"/>
      </w:numPr>
    </w:pPr>
  </w:style>
  <w:style w:type="paragraph" w:customStyle="1" w:styleId="Default">
    <w:name w:val="Default"/>
    <w:rsid w:val="001229FE"/>
    <w:pPr>
      <w:autoSpaceDE w:val="0"/>
      <w:autoSpaceDN w:val="0"/>
      <w:adjustRightInd w:val="0"/>
    </w:pPr>
    <w:rPr>
      <w:rFonts w:ascii="Segoe Print" w:hAnsi="Segoe Print" w:cs="Segoe Print"/>
      <w:color w:val="000000"/>
      <w:szCs w:val="24"/>
    </w:rPr>
  </w:style>
  <w:style w:type="character" w:styleId="Hyperlink">
    <w:name w:val="Hyperlink"/>
    <w:basedOn w:val="DefaultParagraphFont"/>
    <w:uiPriority w:val="99"/>
    <w:unhideWhenUsed/>
    <w:rsid w:val="00063CDD"/>
    <w:rPr>
      <w:color w:val="0000FF" w:themeColor="hyperlink"/>
      <w:u w:val="single"/>
    </w:rPr>
  </w:style>
  <w:style w:type="paragraph" w:styleId="BodyTextIndent">
    <w:name w:val="Body Text Indent"/>
    <w:basedOn w:val="Normal"/>
    <w:link w:val="BodyTextIndentChar"/>
    <w:uiPriority w:val="99"/>
    <w:unhideWhenUsed/>
    <w:rsid w:val="00FE7BC7"/>
    <w:pPr>
      <w:ind w:left="720"/>
    </w:pPr>
    <w:rPr>
      <w:rFonts w:ascii="Segoe Print" w:hAnsi="Segoe Print"/>
      <w:szCs w:val="24"/>
    </w:rPr>
  </w:style>
  <w:style w:type="character" w:customStyle="1" w:styleId="BodyTextIndentChar">
    <w:name w:val="Body Text Indent Char"/>
    <w:basedOn w:val="DefaultParagraphFont"/>
    <w:link w:val="BodyTextIndent"/>
    <w:uiPriority w:val="99"/>
    <w:rsid w:val="00FE7BC7"/>
    <w:rPr>
      <w:rFonts w:ascii="Segoe Print" w:hAnsi="Segoe Print"/>
      <w:szCs w:val="24"/>
    </w:rPr>
  </w:style>
  <w:style w:type="paragraph" w:styleId="BalloonText">
    <w:name w:val="Balloon Text"/>
    <w:basedOn w:val="Normal"/>
    <w:link w:val="BalloonTextChar"/>
    <w:uiPriority w:val="99"/>
    <w:unhideWhenUsed/>
    <w:rsid w:val="005A499F"/>
    <w:rPr>
      <w:rFonts w:ascii="Tahoma" w:hAnsi="Tahoma" w:cs="Tahoma"/>
      <w:sz w:val="16"/>
      <w:szCs w:val="16"/>
    </w:rPr>
  </w:style>
  <w:style w:type="character" w:customStyle="1" w:styleId="BalloonTextChar">
    <w:name w:val="Balloon Text Char"/>
    <w:basedOn w:val="DefaultParagraphFont"/>
    <w:link w:val="BalloonText"/>
    <w:uiPriority w:val="99"/>
    <w:rsid w:val="005A499F"/>
    <w:rPr>
      <w:rFonts w:ascii="Tahoma" w:hAnsi="Tahoma" w:cs="Tahoma"/>
      <w:sz w:val="16"/>
      <w:szCs w:val="16"/>
    </w:rPr>
  </w:style>
  <w:style w:type="paragraph" w:styleId="ListParagraph">
    <w:name w:val="List Paragraph"/>
    <w:basedOn w:val="Normal"/>
    <w:uiPriority w:val="34"/>
    <w:qFormat/>
    <w:rsid w:val="00BD3F05"/>
    <w:pPr>
      <w:ind w:left="720"/>
      <w:contextualSpacing/>
    </w:pPr>
  </w:style>
  <w:style w:type="paragraph" w:styleId="BodyText">
    <w:name w:val="Body Text"/>
    <w:basedOn w:val="Normal"/>
    <w:link w:val="BodyTextChar"/>
    <w:uiPriority w:val="99"/>
    <w:unhideWhenUsed/>
    <w:rsid w:val="004276F0"/>
    <w:pPr>
      <w:jc w:val="center"/>
    </w:pPr>
    <w:rPr>
      <w:rFonts w:ascii="Segoe Print" w:hAnsi="Segoe Print"/>
      <w:b/>
      <w:sz w:val="20"/>
      <w:szCs w:val="20"/>
    </w:rPr>
  </w:style>
  <w:style w:type="character" w:customStyle="1" w:styleId="BodyTextChar">
    <w:name w:val="Body Text Char"/>
    <w:basedOn w:val="DefaultParagraphFont"/>
    <w:link w:val="BodyText"/>
    <w:uiPriority w:val="99"/>
    <w:rsid w:val="004276F0"/>
    <w:rPr>
      <w:rFonts w:ascii="Segoe Print" w:hAnsi="Segoe Print"/>
      <w:b/>
      <w:sz w:val="20"/>
      <w:szCs w:val="20"/>
    </w:rPr>
  </w:style>
  <w:style w:type="character" w:customStyle="1" w:styleId="Heading2Char">
    <w:name w:val="Heading 2 Char"/>
    <w:basedOn w:val="DefaultParagraphFont"/>
    <w:link w:val="Heading2"/>
    <w:uiPriority w:val="9"/>
    <w:rsid w:val="009E1813"/>
    <w:rPr>
      <w:rFonts w:cs="Arial"/>
      <w:b/>
      <w:sz w:val="26"/>
      <w:szCs w:val="26"/>
    </w:rPr>
  </w:style>
  <w:style w:type="paragraph" w:styleId="Header">
    <w:name w:val="header"/>
    <w:basedOn w:val="Normal"/>
    <w:link w:val="HeaderChar"/>
    <w:uiPriority w:val="99"/>
    <w:unhideWhenUsed/>
    <w:rsid w:val="00391A05"/>
    <w:pPr>
      <w:tabs>
        <w:tab w:val="center" w:pos="4320"/>
        <w:tab w:val="right" w:pos="8640"/>
      </w:tabs>
    </w:pPr>
  </w:style>
  <w:style w:type="character" w:customStyle="1" w:styleId="HeaderChar">
    <w:name w:val="Header Char"/>
    <w:basedOn w:val="DefaultParagraphFont"/>
    <w:link w:val="Header"/>
    <w:uiPriority w:val="99"/>
    <w:rsid w:val="00391A05"/>
  </w:style>
  <w:style w:type="paragraph" w:styleId="Footer">
    <w:name w:val="footer"/>
    <w:basedOn w:val="Normal"/>
    <w:link w:val="FooterChar"/>
    <w:uiPriority w:val="99"/>
    <w:unhideWhenUsed/>
    <w:rsid w:val="00391A05"/>
    <w:pPr>
      <w:tabs>
        <w:tab w:val="center" w:pos="4320"/>
        <w:tab w:val="right" w:pos="8640"/>
      </w:tabs>
    </w:pPr>
  </w:style>
  <w:style w:type="character" w:customStyle="1" w:styleId="FooterChar">
    <w:name w:val="Footer Char"/>
    <w:basedOn w:val="DefaultParagraphFont"/>
    <w:link w:val="Footer"/>
    <w:uiPriority w:val="99"/>
    <w:rsid w:val="00391A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E1813"/>
    <w:pPr>
      <w:keepNext/>
      <w:autoSpaceDE w:val="0"/>
      <w:autoSpaceDN w:val="0"/>
      <w:adjustRightInd w:val="0"/>
      <w:jc w:val="center"/>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54E4A"/>
    <w:pPr>
      <w:numPr>
        <w:numId w:val="1"/>
      </w:numPr>
    </w:pPr>
  </w:style>
  <w:style w:type="paragraph" w:customStyle="1" w:styleId="Default">
    <w:name w:val="Default"/>
    <w:rsid w:val="001229FE"/>
    <w:pPr>
      <w:autoSpaceDE w:val="0"/>
      <w:autoSpaceDN w:val="0"/>
      <w:adjustRightInd w:val="0"/>
    </w:pPr>
    <w:rPr>
      <w:rFonts w:ascii="Segoe Print" w:hAnsi="Segoe Print" w:cs="Segoe Print"/>
      <w:color w:val="000000"/>
      <w:szCs w:val="24"/>
    </w:rPr>
  </w:style>
  <w:style w:type="character" w:styleId="Hyperlink">
    <w:name w:val="Hyperlink"/>
    <w:basedOn w:val="DefaultParagraphFont"/>
    <w:uiPriority w:val="99"/>
    <w:unhideWhenUsed/>
    <w:rsid w:val="00063CDD"/>
    <w:rPr>
      <w:color w:val="0000FF" w:themeColor="hyperlink"/>
      <w:u w:val="single"/>
    </w:rPr>
  </w:style>
  <w:style w:type="paragraph" w:styleId="BodyTextIndent">
    <w:name w:val="Body Text Indent"/>
    <w:basedOn w:val="Normal"/>
    <w:link w:val="BodyTextIndentChar"/>
    <w:uiPriority w:val="99"/>
    <w:unhideWhenUsed/>
    <w:rsid w:val="00FE7BC7"/>
    <w:pPr>
      <w:ind w:left="720"/>
    </w:pPr>
    <w:rPr>
      <w:rFonts w:ascii="Segoe Print" w:hAnsi="Segoe Print"/>
      <w:szCs w:val="24"/>
    </w:rPr>
  </w:style>
  <w:style w:type="character" w:customStyle="1" w:styleId="BodyTextIndentChar">
    <w:name w:val="Body Text Indent Char"/>
    <w:basedOn w:val="DefaultParagraphFont"/>
    <w:link w:val="BodyTextIndent"/>
    <w:uiPriority w:val="99"/>
    <w:rsid w:val="00FE7BC7"/>
    <w:rPr>
      <w:rFonts w:ascii="Segoe Print" w:hAnsi="Segoe Print"/>
      <w:szCs w:val="24"/>
    </w:rPr>
  </w:style>
  <w:style w:type="paragraph" w:styleId="BalloonText">
    <w:name w:val="Balloon Text"/>
    <w:basedOn w:val="Normal"/>
    <w:link w:val="BalloonTextChar"/>
    <w:uiPriority w:val="99"/>
    <w:unhideWhenUsed/>
    <w:rsid w:val="005A499F"/>
    <w:rPr>
      <w:rFonts w:ascii="Tahoma" w:hAnsi="Tahoma" w:cs="Tahoma"/>
      <w:sz w:val="16"/>
      <w:szCs w:val="16"/>
    </w:rPr>
  </w:style>
  <w:style w:type="character" w:customStyle="1" w:styleId="BalloonTextChar">
    <w:name w:val="Balloon Text Char"/>
    <w:basedOn w:val="DefaultParagraphFont"/>
    <w:link w:val="BalloonText"/>
    <w:uiPriority w:val="99"/>
    <w:rsid w:val="005A499F"/>
    <w:rPr>
      <w:rFonts w:ascii="Tahoma" w:hAnsi="Tahoma" w:cs="Tahoma"/>
      <w:sz w:val="16"/>
      <w:szCs w:val="16"/>
    </w:rPr>
  </w:style>
  <w:style w:type="paragraph" w:styleId="ListParagraph">
    <w:name w:val="List Paragraph"/>
    <w:basedOn w:val="Normal"/>
    <w:uiPriority w:val="34"/>
    <w:qFormat/>
    <w:rsid w:val="00BD3F05"/>
    <w:pPr>
      <w:ind w:left="720"/>
      <w:contextualSpacing/>
    </w:pPr>
  </w:style>
  <w:style w:type="paragraph" w:styleId="BodyText">
    <w:name w:val="Body Text"/>
    <w:basedOn w:val="Normal"/>
    <w:link w:val="BodyTextChar"/>
    <w:uiPriority w:val="99"/>
    <w:unhideWhenUsed/>
    <w:rsid w:val="004276F0"/>
    <w:pPr>
      <w:jc w:val="center"/>
    </w:pPr>
    <w:rPr>
      <w:rFonts w:ascii="Segoe Print" w:hAnsi="Segoe Print"/>
      <w:b/>
      <w:sz w:val="20"/>
      <w:szCs w:val="20"/>
    </w:rPr>
  </w:style>
  <w:style w:type="character" w:customStyle="1" w:styleId="BodyTextChar">
    <w:name w:val="Body Text Char"/>
    <w:basedOn w:val="DefaultParagraphFont"/>
    <w:link w:val="BodyText"/>
    <w:uiPriority w:val="99"/>
    <w:rsid w:val="004276F0"/>
    <w:rPr>
      <w:rFonts w:ascii="Segoe Print" w:hAnsi="Segoe Print"/>
      <w:b/>
      <w:sz w:val="20"/>
      <w:szCs w:val="20"/>
    </w:rPr>
  </w:style>
  <w:style w:type="character" w:customStyle="1" w:styleId="Heading2Char">
    <w:name w:val="Heading 2 Char"/>
    <w:basedOn w:val="DefaultParagraphFont"/>
    <w:link w:val="Heading2"/>
    <w:uiPriority w:val="9"/>
    <w:rsid w:val="009E1813"/>
    <w:rPr>
      <w:rFonts w:cs="Arial"/>
      <w:b/>
      <w:sz w:val="26"/>
      <w:szCs w:val="26"/>
    </w:rPr>
  </w:style>
  <w:style w:type="paragraph" w:styleId="Header">
    <w:name w:val="header"/>
    <w:basedOn w:val="Normal"/>
    <w:link w:val="HeaderChar"/>
    <w:uiPriority w:val="99"/>
    <w:unhideWhenUsed/>
    <w:rsid w:val="00391A05"/>
    <w:pPr>
      <w:tabs>
        <w:tab w:val="center" w:pos="4320"/>
        <w:tab w:val="right" w:pos="8640"/>
      </w:tabs>
    </w:pPr>
  </w:style>
  <w:style w:type="character" w:customStyle="1" w:styleId="HeaderChar">
    <w:name w:val="Header Char"/>
    <w:basedOn w:val="DefaultParagraphFont"/>
    <w:link w:val="Header"/>
    <w:uiPriority w:val="99"/>
    <w:rsid w:val="00391A05"/>
  </w:style>
  <w:style w:type="paragraph" w:styleId="Footer">
    <w:name w:val="footer"/>
    <w:basedOn w:val="Normal"/>
    <w:link w:val="FooterChar"/>
    <w:uiPriority w:val="99"/>
    <w:unhideWhenUsed/>
    <w:rsid w:val="00391A05"/>
    <w:pPr>
      <w:tabs>
        <w:tab w:val="center" w:pos="4320"/>
        <w:tab w:val="right" w:pos="8640"/>
      </w:tabs>
    </w:pPr>
  </w:style>
  <w:style w:type="character" w:customStyle="1" w:styleId="FooterChar">
    <w:name w:val="Footer Char"/>
    <w:basedOn w:val="DefaultParagraphFont"/>
    <w:link w:val="Footer"/>
    <w:uiPriority w:val="99"/>
    <w:rsid w:val="00391A05"/>
  </w:style>
</w:styles>
</file>

<file path=word/webSettings.xml><?xml version="1.0" encoding="utf-8"?>
<w:webSettings xmlns:r="http://schemas.openxmlformats.org/officeDocument/2006/relationships" xmlns:w="http://schemas.openxmlformats.org/wordprocessingml/2006/main">
  <w:divs>
    <w:div w:id="15780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Unitarian Universalist Society of Sacramento</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dc:creator>
  <cp:lastModifiedBy>Miranda Massa</cp:lastModifiedBy>
  <cp:revision>2</cp:revision>
  <cp:lastPrinted>2015-05-18T20:22:00Z</cp:lastPrinted>
  <dcterms:created xsi:type="dcterms:W3CDTF">2015-06-08T03:55:00Z</dcterms:created>
  <dcterms:modified xsi:type="dcterms:W3CDTF">2015-06-08T03:55:00Z</dcterms:modified>
</cp:coreProperties>
</file>